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FE22" w14:textId="77777777" w:rsidR="00CE1084" w:rsidRDefault="00CE1084"/>
    <w:p w14:paraId="59CA2336" w14:textId="77777777" w:rsidR="00346AA9" w:rsidRDefault="00346AA9"/>
    <w:p w14:paraId="2B51CF01" w14:textId="77777777" w:rsidR="00AA1231" w:rsidRDefault="003B7D41" w:rsidP="00AA1231">
      <w:pPr>
        <w:pStyle w:val="Normlnweb"/>
        <w:spacing w:after="0" w:afterAutospacing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„Záznam o změně čísla položky rozpočtové skladby </w:t>
      </w:r>
    </w:p>
    <w:p w14:paraId="3AB5A5AF" w14:textId="69DF01B8" w:rsidR="003B7D41" w:rsidRPr="003B7D41" w:rsidRDefault="003B7D41" w:rsidP="00AA1231">
      <w:pPr>
        <w:pStyle w:val="Normlnweb"/>
        <w:spacing w:before="0" w:beforeAutospacing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 schváleném rozpočtu na rok 20</w:t>
      </w:r>
      <w:r w:rsidR="00E50254">
        <w:rPr>
          <w:b/>
          <w:sz w:val="36"/>
          <w:szCs w:val="36"/>
          <w:u w:val="single"/>
        </w:rPr>
        <w:t>22</w:t>
      </w:r>
      <w:r>
        <w:rPr>
          <w:b/>
          <w:sz w:val="36"/>
          <w:szCs w:val="36"/>
          <w:u w:val="single"/>
        </w:rPr>
        <w:t>“</w:t>
      </w:r>
    </w:p>
    <w:p w14:paraId="65A206F5" w14:textId="77777777" w:rsidR="003B7D41" w:rsidRDefault="003B7D41" w:rsidP="0005631E">
      <w:pPr>
        <w:pStyle w:val="Normlnweb"/>
        <w:jc w:val="both"/>
        <w:rPr>
          <w:sz w:val="36"/>
          <w:szCs w:val="36"/>
        </w:rPr>
      </w:pPr>
    </w:p>
    <w:p w14:paraId="13F1E3C9" w14:textId="216A7F2D" w:rsidR="0005631E" w:rsidRPr="003B7D41" w:rsidRDefault="0005631E" w:rsidP="0005631E">
      <w:pPr>
        <w:pStyle w:val="Normlnweb"/>
        <w:jc w:val="both"/>
        <w:rPr>
          <w:sz w:val="32"/>
          <w:szCs w:val="32"/>
        </w:rPr>
      </w:pPr>
      <w:r w:rsidRPr="003B7D41">
        <w:rPr>
          <w:sz w:val="32"/>
          <w:szCs w:val="32"/>
        </w:rPr>
        <w:t>D</w:t>
      </w:r>
      <w:r w:rsidR="00983D86" w:rsidRPr="003B7D41">
        <w:rPr>
          <w:sz w:val="32"/>
          <w:szCs w:val="32"/>
        </w:rPr>
        <w:t>le</w:t>
      </w:r>
      <w:r w:rsidR="00AA1231">
        <w:rPr>
          <w:sz w:val="32"/>
          <w:szCs w:val="32"/>
        </w:rPr>
        <w:t xml:space="preserve"> </w:t>
      </w:r>
      <w:r w:rsidR="00983D86" w:rsidRPr="003B7D41">
        <w:rPr>
          <w:sz w:val="32"/>
          <w:szCs w:val="32"/>
        </w:rPr>
        <w:t xml:space="preserve">vyhlášky č. </w:t>
      </w:r>
      <w:r w:rsidR="00E50254">
        <w:rPr>
          <w:sz w:val="32"/>
          <w:szCs w:val="32"/>
        </w:rPr>
        <w:t>412</w:t>
      </w:r>
      <w:r w:rsidR="00983D86" w:rsidRPr="003B7D41">
        <w:rPr>
          <w:sz w:val="32"/>
          <w:szCs w:val="32"/>
        </w:rPr>
        <w:t>/20</w:t>
      </w:r>
      <w:r w:rsidR="00E50254">
        <w:rPr>
          <w:sz w:val="32"/>
          <w:szCs w:val="32"/>
        </w:rPr>
        <w:t>21</w:t>
      </w:r>
      <w:r w:rsidR="00983D86" w:rsidRPr="003B7D41">
        <w:rPr>
          <w:sz w:val="32"/>
          <w:szCs w:val="32"/>
        </w:rPr>
        <w:t xml:space="preserve"> Sb., o rozpočtové skladbě, účinné od </w:t>
      </w:r>
      <w:r w:rsidR="00E50254">
        <w:rPr>
          <w:sz w:val="32"/>
          <w:szCs w:val="32"/>
        </w:rPr>
        <w:t>0</w:t>
      </w:r>
      <w:r w:rsidR="00983D86" w:rsidRPr="003B7D41">
        <w:rPr>
          <w:sz w:val="32"/>
          <w:szCs w:val="32"/>
        </w:rPr>
        <w:t>1.</w:t>
      </w:r>
      <w:r w:rsidR="00E50254">
        <w:rPr>
          <w:sz w:val="32"/>
          <w:szCs w:val="32"/>
        </w:rPr>
        <w:t>0</w:t>
      </w:r>
      <w:r w:rsidR="00983D86" w:rsidRPr="003B7D41">
        <w:rPr>
          <w:sz w:val="32"/>
          <w:szCs w:val="32"/>
        </w:rPr>
        <w:t>1.20</w:t>
      </w:r>
      <w:r w:rsidR="00E50254">
        <w:rPr>
          <w:sz w:val="32"/>
          <w:szCs w:val="32"/>
        </w:rPr>
        <w:t>22</w:t>
      </w:r>
      <w:r w:rsidR="00983D86" w:rsidRPr="003B7D41">
        <w:rPr>
          <w:sz w:val="32"/>
          <w:szCs w:val="32"/>
        </w:rPr>
        <w:t xml:space="preserve"> byla položka 13</w:t>
      </w:r>
      <w:r w:rsidR="00E50254">
        <w:rPr>
          <w:sz w:val="32"/>
          <w:szCs w:val="32"/>
        </w:rPr>
        <w:t>40</w:t>
      </w:r>
      <w:r w:rsidR="00983D86" w:rsidRPr="003B7D41">
        <w:rPr>
          <w:sz w:val="32"/>
          <w:szCs w:val="32"/>
        </w:rPr>
        <w:t xml:space="preserve"> zrušena a nahrazena položkou 13</w:t>
      </w:r>
      <w:r w:rsidR="00E50254">
        <w:rPr>
          <w:sz w:val="32"/>
          <w:szCs w:val="32"/>
        </w:rPr>
        <w:t xml:space="preserve">45 </w:t>
      </w:r>
      <w:r w:rsidR="00E50254" w:rsidRPr="00E50254">
        <w:rPr>
          <w:sz w:val="32"/>
          <w:szCs w:val="32"/>
        </w:rPr>
        <w:t>- Příjem z poplatku za obecní systém odpadového hospodářství a příjem z poplatku za odkládání komunálního odpadu z nemovité věci.</w:t>
      </w:r>
    </w:p>
    <w:p w14:paraId="41BC5662" w14:textId="77777777" w:rsidR="0005631E" w:rsidRDefault="0005631E" w:rsidP="0005631E">
      <w:pPr>
        <w:pStyle w:val="Normlnweb"/>
        <w:jc w:val="both"/>
        <w:rPr>
          <w:sz w:val="36"/>
          <w:szCs w:val="36"/>
        </w:rPr>
      </w:pPr>
    </w:p>
    <w:p w14:paraId="714AC890" w14:textId="68D22B03" w:rsidR="0005631E" w:rsidRDefault="003B7D41" w:rsidP="0005631E">
      <w:pPr>
        <w:pStyle w:val="Normlnweb"/>
        <w:jc w:val="both"/>
        <w:rPr>
          <w:sz w:val="32"/>
          <w:szCs w:val="32"/>
        </w:rPr>
      </w:pPr>
      <w:r w:rsidRPr="003B7D41">
        <w:rPr>
          <w:sz w:val="32"/>
          <w:szCs w:val="32"/>
        </w:rPr>
        <w:t>V Horní Olešnici</w:t>
      </w:r>
      <w:r>
        <w:rPr>
          <w:sz w:val="32"/>
          <w:szCs w:val="32"/>
        </w:rPr>
        <w:t>,</w:t>
      </w:r>
      <w:r w:rsidR="00A37CA5">
        <w:rPr>
          <w:sz w:val="32"/>
          <w:szCs w:val="32"/>
        </w:rPr>
        <w:t xml:space="preserve"> dn</w:t>
      </w:r>
      <w:r w:rsidR="00E50254">
        <w:rPr>
          <w:sz w:val="32"/>
          <w:szCs w:val="32"/>
        </w:rPr>
        <w:t>e 1</w:t>
      </w:r>
      <w:r w:rsidR="009A4548">
        <w:rPr>
          <w:sz w:val="32"/>
          <w:szCs w:val="32"/>
        </w:rPr>
        <w:t>3</w:t>
      </w:r>
      <w:r w:rsidR="00A37CA5">
        <w:rPr>
          <w:sz w:val="32"/>
          <w:szCs w:val="32"/>
        </w:rPr>
        <w:t>.</w:t>
      </w:r>
      <w:r w:rsidR="00E50254">
        <w:rPr>
          <w:sz w:val="32"/>
          <w:szCs w:val="32"/>
        </w:rPr>
        <w:t>01</w:t>
      </w:r>
      <w:r w:rsidRPr="003B7D41">
        <w:rPr>
          <w:sz w:val="32"/>
          <w:szCs w:val="32"/>
        </w:rPr>
        <w:t>.20</w:t>
      </w:r>
      <w:r w:rsidR="00E50254">
        <w:rPr>
          <w:sz w:val="32"/>
          <w:szCs w:val="32"/>
        </w:rPr>
        <w:t>22</w:t>
      </w:r>
    </w:p>
    <w:p w14:paraId="5CFD29C8" w14:textId="44E915D8" w:rsidR="003B7D41" w:rsidRDefault="003B7D41" w:rsidP="0005631E">
      <w:pPr>
        <w:pStyle w:val="Normlnweb"/>
        <w:jc w:val="both"/>
        <w:rPr>
          <w:sz w:val="32"/>
          <w:szCs w:val="32"/>
        </w:rPr>
      </w:pPr>
    </w:p>
    <w:p w14:paraId="002C774B" w14:textId="77777777" w:rsidR="00E50254" w:rsidRPr="003B7D41" w:rsidRDefault="00E50254" w:rsidP="0005631E">
      <w:pPr>
        <w:pStyle w:val="Normlnweb"/>
        <w:jc w:val="both"/>
        <w:rPr>
          <w:sz w:val="32"/>
          <w:szCs w:val="32"/>
        </w:rPr>
      </w:pPr>
    </w:p>
    <w:p w14:paraId="7738C607" w14:textId="5778EC6A" w:rsidR="0005631E" w:rsidRPr="0005631E" w:rsidRDefault="00E50254" w:rsidP="0005631E">
      <w:pPr>
        <w:pStyle w:val="Normlnweb"/>
        <w:spacing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Petr Řehoř</w:t>
      </w:r>
    </w:p>
    <w:p w14:paraId="5811FBB8" w14:textId="55129186" w:rsidR="0005631E" w:rsidRPr="007C577F" w:rsidRDefault="0005631E" w:rsidP="007C577F">
      <w:pPr>
        <w:pStyle w:val="Normlnweb"/>
        <w:spacing w:before="0" w:beforeAutospacing="0"/>
        <w:jc w:val="both"/>
        <w:rPr>
          <w:sz w:val="32"/>
          <w:szCs w:val="32"/>
        </w:rPr>
      </w:pPr>
      <w:r w:rsidRPr="0005631E">
        <w:rPr>
          <w:sz w:val="32"/>
          <w:szCs w:val="32"/>
        </w:rPr>
        <w:t>starosta obce Horní Olešnice</w:t>
      </w:r>
    </w:p>
    <w:p w14:paraId="0800BB05" w14:textId="77777777" w:rsidR="00E50254" w:rsidRDefault="00E50254" w:rsidP="0005631E">
      <w:pPr>
        <w:pStyle w:val="Normlnweb"/>
        <w:spacing w:after="0" w:afterAutospacing="0"/>
        <w:jc w:val="both"/>
        <w:rPr>
          <w:sz w:val="32"/>
          <w:szCs w:val="32"/>
        </w:rPr>
      </w:pPr>
    </w:p>
    <w:p w14:paraId="458F0A57" w14:textId="09D7B7E5" w:rsidR="00E50254" w:rsidRDefault="00E50254" w:rsidP="0005631E">
      <w:pPr>
        <w:pStyle w:val="Normlnweb"/>
        <w:spacing w:after="0" w:afterAutospacing="0"/>
        <w:jc w:val="both"/>
        <w:rPr>
          <w:sz w:val="32"/>
          <w:szCs w:val="32"/>
        </w:rPr>
      </w:pPr>
    </w:p>
    <w:p w14:paraId="33B6819E" w14:textId="3CF7CFA5" w:rsidR="00E50254" w:rsidRDefault="00E50254" w:rsidP="0005631E">
      <w:pPr>
        <w:pStyle w:val="Normlnweb"/>
        <w:spacing w:after="0" w:afterAutospacing="0"/>
        <w:jc w:val="both"/>
        <w:rPr>
          <w:sz w:val="32"/>
          <w:szCs w:val="32"/>
        </w:rPr>
      </w:pPr>
    </w:p>
    <w:p w14:paraId="09E5BC72" w14:textId="77777777" w:rsidR="00E50254" w:rsidRDefault="00E50254" w:rsidP="0005631E">
      <w:pPr>
        <w:pStyle w:val="Normlnweb"/>
        <w:spacing w:after="0" w:afterAutospacing="0"/>
        <w:jc w:val="both"/>
        <w:rPr>
          <w:sz w:val="32"/>
          <w:szCs w:val="32"/>
        </w:rPr>
      </w:pPr>
    </w:p>
    <w:p w14:paraId="64B96BF7" w14:textId="77777777" w:rsidR="0005631E" w:rsidRDefault="0005631E" w:rsidP="00983D86">
      <w:pPr>
        <w:pStyle w:val="Normlnweb"/>
      </w:pPr>
    </w:p>
    <w:p w14:paraId="386FCD6E" w14:textId="77777777" w:rsidR="0005631E" w:rsidRDefault="0005631E" w:rsidP="00983D86">
      <w:pPr>
        <w:pStyle w:val="Normlnweb"/>
      </w:pPr>
    </w:p>
    <w:p w14:paraId="3428C19D" w14:textId="77777777" w:rsidR="00983D86" w:rsidRDefault="00983D86"/>
    <w:sectPr w:rsidR="00983D86" w:rsidSect="00F04E4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AA9"/>
    <w:rsid w:val="0005631E"/>
    <w:rsid w:val="00100D58"/>
    <w:rsid w:val="002110B8"/>
    <w:rsid w:val="0027771D"/>
    <w:rsid w:val="002B25FF"/>
    <w:rsid w:val="00346AA9"/>
    <w:rsid w:val="003B7D41"/>
    <w:rsid w:val="0051555A"/>
    <w:rsid w:val="00533F71"/>
    <w:rsid w:val="006C4A44"/>
    <w:rsid w:val="007C577F"/>
    <w:rsid w:val="008F052D"/>
    <w:rsid w:val="00983D86"/>
    <w:rsid w:val="009A4548"/>
    <w:rsid w:val="00A37CA5"/>
    <w:rsid w:val="00AA1231"/>
    <w:rsid w:val="00B71D72"/>
    <w:rsid w:val="00CE1084"/>
    <w:rsid w:val="00D91872"/>
    <w:rsid w:val="00DE72DB"/>
    <w:rsid w:val="00E36B35"/>
    <w:rsid w:val="00E43545"/>
    <w:rsid w:val="00E50254"/>
    <w:rsid w:val="00EA5B4E"/>
    <w:rsid w:val="00F04E48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812"/>
  <w15:docId w15:val="{2F565B56-099A-48C8-B745-B44CEB0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5</cp:revision>
  <cp:lastPrinted>2022-01-18T11:00:00Z</cp:lastPrinted>
  <dcterms:created xsi:type="dcterms:W3CDTF">2022-01-18T11:05:00Z</dcterms:created>
  <dcterms:modified xsi:type="dcterms:W3CDTF">2022-02-10T09:13:00Z</dcterms:modified>
</cp:coreProperties>
</file>