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1798" w14:textId="6FB87092" w:rsidR="006B6C6F" w:rsidRDefault="006B6C6F" w:rsidP="00A21A1E">
      <w:pPr>
        <w:jc w:val="center"/>
        <w:rPr>
          <w:b/>
          <w:sz w:val="32"/>
          <w:szCs w:val="32"/>
          <w:u w:val="single"/>
        </w:rPr>
      </w:pPr>
      <w:r w:rsidRPr="006B6C6F">
        <w:rPr>
          <w:b/>
          <w:sz w:val="32"/>
          <w:szCs w:val="32"/>
          <w:u w:val="single"/>
        </w:rPr>
        <w:t>Oznámení o vyhlášení výběrového řízení</w:t>
      </w:r>
    </w:p>
    <w:p w14:paraId="45C6F550" w14:textId="77777777" w:rsidR="006E3C94" w:rsidRPr="006B6C6F" w:rsidRDefault="006E3C94" w:rsidP="00B73B87">
      <w:pPr>
        <w:rPr>
          <w:b/>
          <w:sz w:val="32"/>
          <w:szCs w:val="32"/>
          <w:u w:val="single"/>
        </w:rPr>
      </w:pPr>
    </w:p>
    <w:p w14:paraId="698D62F0" w14:textId="6F0BA1A3" w:rsidR="00AC3690" w:rsidRDefault="00CD2030" w:rsidP="00A21A1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D2030">
        <w:rPr>
          <w:rFonts w:eastAsia="Calibri"/>
          <w:sz w:val="24"/>
          <w:szCs w:val="24"/>
        </w:rPr>
        <w:t xml:space="preserve">Starosta obce Horní Olešnice </w:t>
      </w:r>
      <w:r>
        <w:rPr>
          <w:rFonts w:eastAsia="Calibri"/>
          <w:sz w:val="24"/>
          <w:szCs w:val="24"/>
        </w:rPr>
        <w:t xml:space="preserve">vyhlašuje dne </w:t>
      </w:r>
      <w:r w:rsidR="00AC3690">
        <w:rPr>
          <w:rFonts w:eastAsia="Calibri"/>
          <w:sz w:val="24"/>
          <w:szCs w:val="24"/>
        </w:rPr>
        <w:t>1</w:t>
      </w:r>
      <w:r w:rsidR="001E6C04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.11.2021 výběrové řízení </w:t>
      </w:r>
    </w:p>
    <w:p w14:paraId="1C974D7E" w14:textId="79EBE3C1" w:rsidR="006B6C6F" w:rsidRDefault="00CD2030" w:rsidP="00A21A1E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na </w:t>
      </w:r>
      <w:r w:rsidR="00A21A1E">
        <w:rPr>
          <w:rFonts w:eastAsia="Calibri"/>
          <w:sz w:val="24"/>
          <w:szCs w:val="24"/>
        </w:rPr>
        <w:t xml:space="preserve">obsazení 1 pracovního místa </w:t>
      </w:r>
    </w:p>
    <w:p w14:paraId="5FFFB3B7" w14:textId="77777777" w:rsidR="00A21A1E" w:rsidRPr="00A21A1E" w:rsidRDefault="00A21A1E" w:rsidP="00A21A1E">
      <w:pPr>
        <w:autoSpaceDE w:val="0"/>
        <w:autoSpaceDN w:val="0"/>
        <w:adjustRightInd w:val="0"/>
        <w:jc w:val="center"/>
        <w:rPr>
          <w:b/>
          <w:sz w:val="20"/>
          <w:u w:val="single"/>
        </w:rPr>
      </w:pPr>
    </w:p>
    <w:p w14:paraId="7384ADB7" w14:textId="59D14E96" w:rsidR="00B73B87" w:rsidRPr="00CD2030" w:rsidRDefault="006B6C6F" w:rsidP="00CD2030">
      <w:pPr>
        <w:jc w:val="center"/>
        <w:rPr>
          <w:b/>
          <w:sz w:val="32"/>
          <w:szCs w:val="32"/>
        </w:rPr>
      </w:pPr>
      <w:r w:rsidRPr="00CD2030">
        <w:rPr>
          <w:b/>
          <w:sz w:val="32"/>
          <w:szCs w:val="32"/>
        </w:rPr>
        <w:t>zaměstnan</w:t>
      </w:r>
      <w:r w:rsidR="00882722">
        <w:rPr>
          <w:b/>
          <w:sz w:val="32"/>
          <w:szCs w:val="32"/>
        </w:rPr>
        <w:t>ec</w:t>
      </w:r>
      <w:r w:rsidRPr="00CD2030">
        <w:rPr>
          <w:b/>
          <w:sz w:val="32"/>
          <w:szCs w:val="32"/>
        </w:rPr>
        <w:t xml:space="preserve"> </w:t>
      </w:r>
      <w:r w:rsidR="00DE35E1">
        <w:rPr>
          <w:b/>
          <w:sz w:val="32"/>
          <w:szCs w:val="32"/>
        </w:rPr>
        <w:t xml:space="preserve">obce </w:t>
      </w:r>
      <w:r w:rsidR="00CD2030" w:rsidRPr="00CD2030">
        <w:rPr>
          <w:b/>
          <w:sz w:val="32"/>
          <w:szCs w:val="32"/>
        </w:rPr>
        <w:t>na technické práce</w:t>
      </w:r>
    </w:p>
    <w:p w14:paraId="3333375A" w14:textId="77777777" w:rsidR="00B73B87" w:rsidRDefault="00B73B87" w:rsidP="00B73B87">
      <w:pPr>
        <w:rPr>
          <w:sz w:val="24"/>
          <w:szCs w:val="24"/>
        </w:rPr>
      </w:pPr>
    </w:p>
    <w:p w14:paraId="69365BB5" w14:textId="14E07BD4" w:rsidR="003F7326" w:rsidRPr="006B6C6F" w:rsidRDefault="00B73B87" w:rsidP="00B73B87">
      <w:pPr>
        <w:rPr>
          <w:b/>
          <w:sz w:val="24"/>
          <w:szCs w:val="24"/>
        </w:rPr>
      </w:pPr>
      <w:r w:rsidRPr="006B6C6F">
        <w:rPr>
          <w:b/>
          <w:sz w:val="24"/>
          <w:szCs w:val="24"/>
        </w:rPr>
        <w:t>Pracovní náplň</w:t>
      </w:r>
      <w:r w:rsidR="009452E5" w:rsidRPr="006B6C6F">
        <w:rPr>
          <w:b/>
          <w:sz w:val="24"/>
          <w:szCs w:val="24"/>
        </w:rPr>
        <w:t>:</w:t>
      </w:r>
    </w:p>
    <w:p w14:paraId="65690B5D" w14:textId="77777777" w:rsidR="00B73B87" w:rsidRDefault="00B73B87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Provoz a údržba čistírny odpadních vod </w:t>
      </w:r>
    </w:p>
    <w:p w14:paraId="09E5DC1C" w14:textId="4F3E476B" w:rsidR="00B73B87" w:rsidRDefault="00B73B87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Provoz a údržba vodovodního ř</w:t>
      </w:r>
      <w:r w:rsidR="00A31630">
        <w:rPr>
          <w:sz w:val="24"/>
          <w:szCs w:val="24"/>
        </w:rPr>
        <w:t>a</w:t>
      </w:r>
      <w:r>
        <w:rPr>
          <w:sz w:val="24"/>
          <w:szCs w:val="24"/>
        </w:rPr>
        <w:t>du</w:t>
      </w:r>
    </w:p>
    <w:p w14:paraId="5239D22C" w14:textId="50E451D1" w:rsidR="00B73B87" w:rsidRDefault="00B73B87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Řízení</w:t>
      </w:r>
      <w:r w:rsidR="000B7B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údržba </w:t>
      </w:r>
      <w:r w:rsidR="000B7B81">
        <w:rPr>
          <w:sz w:val="24"/>
          <w:szCs w:val="24"/>
        </w:rPr>
        <w:t xml:space="preserve">a běžné opravy </w:t>
      </w:r>
      <w:r>
        <w:rPr>
          <w:sz w:val="24"/>
          <w:szCs w:val="24"/>
        </w:rPr>
        <w:t>motorových vozidel</w:t>
      </w:r>
    </w:p>
    <w:p w14:paraId="0F40BE13" w14:textId="77777777" w:rsidR="00B73B87" w:rsidRDefault="009452E5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Obsluha křovinořezu</w:t>
      </w:r>
      <w:r w:rsidR="00B73B87">
        <w:rPr>
          <w:sz w:val="24"/>
          <w:szCs w:val="24"/>
        </w:rPr>
        <w:t xml:space="preserve"> a motorové pily </w:t>
      </w:r>
    </w:p>
    <w:p w14:paraId="41C89B72" w14:textId="6E6A37A8" w:rsidR="00B73B87" w:rsidRDefault="005F1EC8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Údržba zeleně, údržba </w:t>
      </w:r>
      <w:r w:rsidR="000B7B81">
        <w:rPr>
          <w:sz w:val="24"/>
          <w:szCs w:val="24"/>
        </w:rPr>
        <w:t xml:space="preserve">a běžné opravy </w:t>
      </w:r>
      <w:r>
        <w:rPr>
          <w:sz w:val="24"/>
          <w:szCs w:val="24"/>
        </w:rPr>
        <w:t xml:space="preserve">zařízení v majetku Obce Horní Olešnice </w:t>
      </w:r>
    </w:p>
    <w:p w14:paraId="48003543" w14:textId="73B2BFDC" w:rsidR="00B73B87" w:rsidRDefault="00B73B87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Zimní údržba chodníků a komunikací</w:t>
      </w:r>
    </w:p>
    <w:p w14:paraId="2B774C71" w14:textId="5513AD4D" w:rsidR="001E6C04" w:rsidRDefault="001E6C04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Hospodaření v lesích</w:t>
      </w:r>
    </w:p>
    <w:p w14:paraId="213E10CF" w14:textId="10BC3119" w:rsidR="001E6C04" w:rsidRDefault="001E6C04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Nakládání s odpady</w:t>
      </w:r>
    </w:p>
    <w:p w14:paraId="4B0824CE" w14:textId="77777777" w:rsidR="00B73B87" w:rsidRDefault="00B73B87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Koordinace kulturních akcí pořádaných Obcí Horní Olešnice </w:t>
      </w:r>
    </w:p>
    <w:p w14:paraId="1278C808" w14:textId="77777777" w:rsidR="006B6C6F" w:rsidRDefault="00B73B87" w:rsidP="003F7326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Součinnos</w:t>
      </w:r>
      <w:r w:rsidR="005F1EC8">
        <w:rPr>
          <w:sz w:val="24"/>
          <w:szCs w:val="24"/>
        </w:rPr>
        <w:t>t</w:t>
      </w:r>
      <w:r>
        <w:rPr>
          <w:sz w:val="24"/>
          <w:szCs w:val="24"/>
        </w:rPr>
        <w:t xml:space="preserve"> při organizování akcí Obcí Horní Olešnice</w:t>
      </w:r>
    </w:p>
    <w:p w14:paraId="7B07C5F6" w14:textId="5414A542" w:rsidR="00AB1EAD" w:rsidRDefault="00B73B87" w:rsidP="00AB1EAD">
      <w:p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570E4B" w14:textId="77777777" w:rsidR="00AB1EAD" w:rsidRDefault="00AB1EAD" w:rsidP="00B73B87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AB1EAD" w14:paraId="22DEA53B" w14:textId="77777777" w:rsidTr="00AB1EAD">
        <w:tc>
          <w:tcPr>
            <w:tcW w:w="2405" w:type="dxa"/>
          </w:tcPr>
          <w:p w14:paraId="68E8FA6A" w14:textId="79038674" w:rsidR="00AB1EAD" w:rsidRDefault="00AB1EAD" w:rsidP="00B7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poměr:</w:t>
            </w:r>
          </w:p>
        </w:tc>
        <w:tc>
          <w:tcPr>
            <w:tcW w:w="7223" w:type="dxa"/>
          </w:tcPr>
          <w:p w14:paraId="4CDBAF3D" w14:textId="3DE1BC59" w:rsidR="00AB1EAD" w:rsidRDefault="00AB1EAD" w:rsidP="00AB1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dobu neurčitou</w:t>
            </w:r>
          </w:p>
        </w:tc>
      </w:tr>
      <w:tr w:rsidR="00AB1EAD" w14:paraId="634AA758" w14:textId="77777777" w:rsidTr="00AB1EAD">
        <w:tc>
          <w:tcPr>
            <w:tcW w:w="2405" w:type="dxa"/>
          </w:tcPr>
          <w:p w14:paraId="52759BC1" w14:textId="174A0781" w:rsidR="00AB1EAD" w:rsidRDefault="00AB1EAD" w:rsidP="00B7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úvazek:</w:t>
            </w:r>
          </w:p>
        </w:tc>
        <w:tc>
          <w:tcPr>
            <w:tcW w:w="7223" w:type="dxa"/>
          </w:tcPr>
          <w:p w14:paraId="04E5145B" w14:textId="04E5DC5A" w:rsidR="00AB1EAD" w:rsidRDefault="00AB1EAD" w:rsidP="00AB1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hodin týdně</w:t>
            </w:r>
          </w:p>
        </w:tc>
      </w:tr>
      <w:tr w:rsidR="00AB1EAD" w14:paraId="0E41DAF4" w14:textId="77777777" w:rsidTr="00AB1EAD">
        <w:tc>
          <w:tcPr>
            <w:tcW w:w="2405" w:type="dxa"/>
          </w:tcPr>
          <w:p w14:paraId="4202D554" w14:textId="0E0EA0FB" w:rsidR="00AB1EAD" w:rsidRDefault="00AB1EAD" w:rsidP="00B7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výkonu práce:</w:t>
            </w:r>
          </w:p>
        </w:tc>
        <w:tc>
          <w:tcPr>
            <w:tcW w:w="7223" w:type="dxa"/>
          </w:tcPr>
          <w:p w14:paraId="01BEC2BF" w14:textId="32D5EAFA" w:rsidR="00AB1EAD" w:rsidRDefault="00AB1EAD" w:rsidP="00AB1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Horní Olešnice</w:t>
            </w:r>
          </w:p>
        </w:tc>
      </w:tr>
      <w:tr w:rsidR="00AB1EAD" w14:paraId="2B274256" w14:textId="77777777" w:rsidTr="00AB1EAD">
        <w:tc>
          <w:tcPr>
            <w:tcW w:w="2405" w:type="dxa"/>
          </w:tcPr>
          <w:p w14:paraId="0F7973A6" w14:textId="3BFF816A" w:rsidR="00AB1EAD" w:rsidRDefault="00AB1EAD" w:rsidP="00B7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Platové zařazení:</w:t>
            </w:r>
          </w:p>
        </w:tc>
        <w:tc>
          <w:tcPr>
            <w:tcW w:w="7223" w:type="dxa"/>
          </w:tcPr>
          <w:p w14:paraId="415669D7" w14:textId="76BF0AF9" w:rsidR="00AB1EAD" w:rsidRDefault="00AB1EAD" w:rsidP="00AB1EAD">
            <w:pPr>
              <w:jc w:val="both"/>
              <w:rPr>
                <w:sz w:val="24"/>
                <w:szCs w:val="24"/>
              </w:rPr>
            </w:pPr>
            <w:r w:rsidRPr="00BC5457">
              <w:rPr>
                <w:rFonts w:eastAsia="Calibri"/>
                <w:sz w:val="24"/>
                <w:szCs w:val="24"/>
              </w:rPr>
              <w:t>5. - 6. platová třída</w:t>
            </w:r>
            <w:r w:rsidRPr="00BC5457">
              <w:rPr>
                <w:sz w:val="24"/>
                <w:szCs w:val="24"/>
              </w:rPr>
              <w:t xml:space="preserve"> dle splnění kvalifikačních předpokladů a nařízení</w:t>
            </w:r>
          </w:p>
        </w:tc>
      </w:tr>
      <w:tr w:rsidR="00AB1EAD" w14:paraId="67A3FD25" w14:textId="77777777" w:rsidTr="00AB1EAD">
        <w:tc>
          <w:tcPr>
            <w:tcW w:w="2405" w:type="dxa"/>
          </w:tcPr>
          <w:p w14:paraId="1C289FEE" w14:textId="77777777" w:rsidR="00AB1EAD" w:rsidRDefault="00AB1EAD" w:rsidP="00B73B87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5D8C3A43" w14:textId="42140097" w:rsidR="00AB1EAD" w:rsidRDefault="00AB1EAD" w:rsidP="00AB1EAD">
            <w:pPr>
              <w:jc w:val="both"/>
              <w:rPr>
                <w:sz w:val="24"/>
                <w:szCs w:val="24"/>
              </w:rPr>
            </w:pPr>
            <w:r w:rsidRPr="00BC5457">
              <w:rPr>
                <w:sz w:val="24"/>
                <w:szCs w:val="24"/>
              </w:rPr>
              <w:t>vlády č.</w:t>
            </w:r>
            <w:r>
              <w:t xml:space="preserve"> </w:t>
            </w:r>
            <w:r w:rsidRPr="00BC5457">
              <w:rPr>
                <w:sz w:val="24"/>
                <w:szCs w:val="24"/>
              </w:rPr>
              <w:t>341/2017 Sb., o platových poměrech zaměstnanců ve veřejných</w:t>
            </w:r>
          </w:p>
        </w:tc>
      </w:tr>
      <w:tr w:rsidR="00AB1EAD" w14:paraId="37581D5B" w14:textId="77777777" w:rsidTr="00AB1EAD">
        <w:tc>
          <w:tcPr>
            <w:tcW w:w="2405" w:type="dxa"/>
          </w:tcPr>
          <w:p w14:paraId="1933685C" w14:textId="77777777" w:rsidR="00AB1EAD" w:rsidRDefault="00AB1EAD" w:rsidP="00B73B87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643744D2" w14:textId="0445A064" w:rsidR="00AB1EAD" w:rsidRDefault="00AB1EAD" w:rsidP="00AB1EAD">
            <w:pPr>
              <w:jc w:val="both"/>
              <w:rPr>
                <w:sz w:val="24"/>
                <w:szCs w:val="24"/>
              </w:rPr>
            </w:pPr>
            <w:r w:rsidRPr="00BC5457">
              <w:rPr>
                <w:sz w:val="24"/>
                <w:szCs w:val="24"/>
              </w:rPr>
              <w:t>službách a správě, v platném znění</w:t>
            </w:r>
            <w:r w:rsidRPr="00BC5457">
              <w:rPr>
                <w:szCs w:val="22"/>
              </w:rPr>
              <w:t xml:space="preserve"> </w:t>
            </w:r>
            <w:r w:rsidRPr="00BC5457">
              <w:rPr>
                <w:b/>
                <w:sz w:val="24"/>
                <w:szCs w:val="24"/>
              </w:rPr>
              <w:t xml:space="preserve">+ </w:t>
            </w:r>
            <w:r w:rsidRPr="00BC5457">
              <w:rPr>
                <w:bCs/>
                <w:sz w:val="24"/>
                <w:szCs w:val="24"/>
              </w:rPr>
              <w:t>osobní ohodnocení po uplynutí</w:t>
            </w:r>
          </w:p>
        </w:tc>
      </w:tr>
      <w:tr w:rsidR="00AB1EAD" w14:paraId="474B411A" w14:textId="77777777" w:rsidTr="00AB1EAD">
        <w:tc>
          <w:tcPr>
            <w:tcW w:w="2405" w:type="dxa"/>
          </w:tcPr>
          <w:p w14:paraId="4A6B0992" w14:textId="77777777" w:rsidR="00AB1EAD" w:rsidRDefault="00AB1EAD" w:rsidP="00B73B87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</w:tcPr>
          <w:p w14:paraId="075AF3E5" w14:textId="02FC8965" w:rsidR="00AB1EAD" w:rsidRDefault="00AB1EAD" w:rsidP="00AB1EAD">
            <w:pPr>
              <w:jc w:val="both"/>
              <w:rPr>
                <w:sz w:val="24"/>
                <w:szCs w:val="24"/>
              </w:rPr>
            </w:pPr>
            <w:r w:rsidRPr="00BC5457">
              <w:rPr>
                <w:bCs/>
                <w:sz w:val="24"/>
                <w:szCs w:val="24"/>
              </w:rPr>
              <w:t>zkušební doby</w:t>
            </w:r>
          </w:p>
        </w:tc>
      </w:tr>
      <w:tr w:rsidR="00AB1EAD" w14:paraId="1EAC215A" w14:textId="77777777" w:rsidTr="00AB1EAD">
        <w:tc>
          <w:tcPr>
            <w:tcW w:w="2405" w:type="dxa"/>
          </w:tcPr>
          <w:p w14:paraId="2D0D6308" w14:textId="62426ABD" w:rsidR="00AB1EAD" w:rsidRDefault="00AB1EAD" w:rsidP="00B7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Zkušební doba:</w:t>
            </w:r>
          </w:p>
        </w:tc>
        <w:tc>
          <w:tcPr>
            <w:tcW w:w="7223" w:type="dxa"/>
          </w:tcPr>
          <w:p w14:paraId="759CE28D" w14:textId="25409F3B" w:rsidR="00AB1EAD" w:rsidRDefault="00AB1EAD" w:rsidP="00AB1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měsíce</w:t>
            </w:r>
          </w:p>
        </w:tc>
      </w:tr>
      <w:tr w:rsidR="00AB1EAD" w14:paraId="0757F010" w14:textId="77777777" w:rsidTr="00AB1EAD">
        <w:tc>
          <w:tcPr>
            <w:tcW w:w="2405" w:type="dxa"/>
          </w:tcPr>
          <w:p w14:paraId="4C884359" w14:textId="2905BF49" w:rsidR="00AB1EAD" w:rsidRDefault="00AB1EAD" w:rsidP="00B73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Možný nástup:</w:t>
            </w:r>
          </w:p>
        </w:tc>
        <w:tc>
          <w:tcPr>
            <w:tcW w:w="7223" w:type="dxa"/>
          </w:tcPr>
          <w:p w14:paraId="228C9C61" w14:textId="096B380E" w:rsidR="00AB1EAD" w:rsidRPr="00AB1EAD" w:rsidRDefault="00AB1EAD" w:rsidP="00AB1EAD">
            <w:pPr>
              <w:jc w:val="both"/>
              <w:rPr>
                <w:b/>
                <w:bCs/>
                <w:sz w:val="24"/>
                <w:szCs w:val="24"/>
              </w:rPr>
            </w:pPr>
            <w:r w:rsidRPr="00AB1EAD">
              <w:rPr>
                <w:b/>
                <w:bCs/>
                <w:sz w:val="24"/>
                <w:szCs w:val="24"/>
              </w:rPr>
              <w:t>01.01.2022</w:t>
            </w:r>
          </w:p>
        </w:tc>
      </w:tr>
    </w:tbl>
    <w:p w14:paraId="2E07E36A" w14:textId="77777777" w:rsidR="00AB1EAD" w:rsidRDefault="00AB1EAD" w:rsidP="00B73B87">
      <w:pPr>
        <w:rPr>
          <w:sz w:val="24"/>
          <w:szCs w:val="24"/>
        </w:rPr>
      </w:pPr>
    </w:p>
    <w:p w14:paraId="4AC191BD" w14:textId="77777777" w:rsidR="00AB1EAD" w:rsidRDefault="00AB1EAD" w:rsidP="00B73B87">
      <w:pPr>
        <w:rPr>
          <w:sz w:val="24"/>
          <w:szCs w:val="24"/>
        </w:rPr>
      </w:pPr>
    </w:p>
    <w:p w14:paraId="0D834987" w14:textId="779CE4A6" w:rsidR="003F7326" w:rsidRDefault="003F7326" w:rsidP="003F7326">
      <w:pPr>
        <w:tabs>
          <w:tab w:val="left" w:pos="2685"/>
        </w:tabs>
        <w:rPr>
          <w:sz w:val="24"/>
          <w:szCs w:val="24"/>
        </w:rPr>
      </w:pPr>
      <w:r w:rsidRPr="003F7326">
        <w:rPr>
          <w:b/>
          <w:sz w:val="24"/>
          <w:szCs w:val="24"/>
        </w:rPr>
        <w:t>Kvalifikační předpoklad</w:t>
      </w:r>
      <w:r>
        <w:rPr>
          <w:sz w:val="24"/>
          <w:szCs w:val="24"/>
        </w:rPr>
        <w:t xml:space="preserve">: střední vzdělání (minimálně učební obor)   </w:t>
      </w:r>
    </w:p>
    <w:p w14:paraId="59A6A403" w14:textId="77777777" w:rsidR="003F7326" w:rsidRDefault="003F7326" w:rsidP="003F7326">
      <w:pPr>
        <w:tabs>
          <w:tab w:val="left" w:pos="2685"/>
        </w:tabs>
        <w:rPr>
          <w:sz w:val="24"/>
          <w:szCs w:val="24"/>
        </w:rPr>
      </w:pPr>
    </w:p>
    <w:p w14:paraId="68EEF4C9" w14:textId="77777777" w:rsidR="003F7326" w:rsidRPr="00A21A1E" w:rsidRDefault="003F7326" w:rsidP="003F7326">
      <w:pPr>
        <w:tabs>
          <w:tab w:val="left" w:pos="2685"/>
        </w:tabs>
        <w:rPr>
          <w:b/>
          <w:bCs/>
          <w:sz w:val="24"/>
          <w:szCs w:val="24"/>
        </w:rPr>
      </w:pPr>
      <w:r w:rsidRPr="00A21A1E">
        <w:rPr>
          <w:b/>
          <w:bCs/>
          <w:sz w:val="24"/>
          <w:szCs w:val="24"/>
        </w:rPr>
        <w:t>Další požadavky:</w:t>
      </w:r>
    </w:p>
    <w:p w14:paraId="00B2916F" w14:textId="0ED3F41B" w:rsidR="0099140B" w:rsidRDefault="0099140B" w:rsidP="003F7326">
      <w:pPr>
        <w:numPr>
          <w:ilvl w:val="4"/>
          <w:numId w:val="33"/>
        </w:numPr>
        <w:ind w:left="567"/>
        <w:jc w:val="both"/>
        <w:rPr>
          <w:bCs/>
          <w:sz w:val="24"/>
          <w:szCs w:val="24"/>
        </w:rPr>
      </w:pPr>
      <w:r w:rsidRPr="0099140B">
        <w:rPr>
          <w:sz w:val="24"/>
          <w:szCs w:val="24"/>
        </w:rPr>
        <w:t>fyzická osoba, která je občanem České republiky</w:t>
      </w:r>
      <w:r>
        <w:rPr>
          <w:sz w:val="24"/>
          <w:szCs w:val="24"/>
        </w:rPr>
        <w:t>,</w:t>
      </w:r>
      <w:r w:rsidRPr="0099140B">
        <w:rPr>
          <w:sz w:val="24"/>
          <w:szCs w:val="24"/>
        </w:rPr>
        <w:t xml:space="preserve"> případně fyzická osoba, která je cizím státním občanem a má v České republice trvalý pobyt a je starší 18 l</w:t>
      </w:r>
      <w:r>
        <w:rPr>
          <w:sz w:val="24"/>
          <w:szCs w:val="24"/>
        </w:rPr>
        <w:t>et</w:t>
      </w:r>
    </w:p>
    <w:p w14:paraId="3231A554" w14:textId="62BCD134" w:rsidR="003F7326" w:rsidRPr="00A21A1E" w:rsidRDefault="003F7326" w:rsidP="003F7326">
      <w:pPr>
        <w:numPr>
          <w:ilvl w:val="4"/>
          <w:numId w:val="33"/>
        </w:numPr>
        <w:ind w:left="567"/>
        <w:jc w:val="both"/>
        <w:rPr>
          <w:bCs/>
          <w:sz w:val="24"/>
          <w:szCs w:val="24"/>
        </w:rPr>
      </w:pPr>
      <w:r w:rsidRPr="00A21A1E">
        <w:rPr>
          <w:bCs/>
          <w:sz w:val="24"/>
          <w:szCs w:val="24"/>
        </w:rPr>
        <w:t>komunikační a organizační schopnosti</w:t>
      </w:r>
    </w:p>
    <w:p w14:paraId="35A046FB" w14:textId="77777777" w:rsidR="003F7326" w:rsidRPr="00A21A1E" w:rsidRDefault="003F7326" w:rsidP="003F7326">
      <w:pPr>
        <w:numPr>
          <w:ilvl w:val="4"/>
          <w:numId w:val="33"/>
        </w:numPr>
        <w:ind w:left="567"/>
        <w:jc w:val="both"/>
        <w:rPr>
          <w:bCs/>
          <w:sz w:val="24"/>
          <w:szCs w:val="24"/>
        </w:rPr>
      </w:pPr>
      <w:r w:rsidRPr="00A21A1E">
        <w:rPr>
          <w:bCs/>
          <w:sz w:val="24"/>
          <w:szCs w:val="24"/>
        </w:rPr>
        <w:t>schopnost řídit pracovní tým</w:t>
      </w:r>
    </w:p>
    <w:p w14:paraId="60CFDF40" w14:textId="77777777" w:rsidR="003F7326" w:rsidRPr="00A21A1E" w:rsidRDefault="003F7326" w:rsidP="003F7326">
      <w:pPr>
        <w:numPr>
          <w:ilvl w:val="4"/>
          <w:numId w:val="33"/>
        </w:numPr>
        <w:ind w:left="567"/>
        <w:jc w:val="both"/>
        <w:rPr>
          <w:bCs/>
          <w:sz w:val="24"/>
          <w:szCs w:val="24"/>
        </w:rPr>
      </w:pPr>
      <w:r w:rsidRPr="00A21A1E">
        <w:rPr>
          <w:iCs/>
          <w:sz w:val="24"/>
          <w:szCs w:val="24"/>
        </w:rPr>
        <w:t xml:space="preserve">loajalita vůči zaměstnavateli, </w:t>
      </w:r>
      <w:r w:rsidRPr="00A21A1E">
        <w:rPr>
          <w:bCs/>
          <w:sz w:val="24"/>
          <w:szCs w:val="24"/>
        </w:rPr>
        <w:t>flexibilita a spolehlivost</w:t>
      </w:r>
    </w:p>
    <w:p w14:paraId="21B492D0" w14:textId="77777777" w:rsidR="003F7326" w:rsidRPr="00A21A1E" w:rsidRDefault="003F7326" w:rsidP="006B6C6F">
      <w:pPr>
        <w:numPr>
          <w:ilvl w:val="4"/>
          <w:numId w:val="33"/>
        </w:numPr>
        <w:ind w:left="567"/>
        <w:jc w:val="both"/>
        <w:rPr>
          <w:bCs/>
          <w:sz w:val="24"/>
          <w:szCs w:val="24"/>
        </w:rPr>
      </w:pPr>
      <w:r w:rsidRPr="00A21A1E">
        <w:rPr>
          <w:bCs/>
          <w:sz w:val="24"/>
          <w:szCs w:val="24"/>
        </w:rPr>
        <w:t>uživatelská znalost práce na PC</w:t>
      </w:r>
    </w:p>
    <w:p w14:paraId="2770F301" w14:textId="77777777" w:rsidR="006B6C6F" w:rsidRPr="00A21A1E" w:rsidRDefault="006B6C6F" w:rsidP="006B6C6F">
      <w:pPr>
        <w:numPr>
          <w:ilvl w:val="4"/>
          <w:numId w:val="33"/>
        </w:numPr>
        <w:ind w:left="567"/>
        <w:jc w:val="both"/>
        <w:rPr>
          <w:bCs/>
          <w:sz w:val="24"/>
          <w:szCs w:val="24"/>
        </w:rPr>
      </w:pPr>
      <w:r w:rsidRPr="00A21A1E">
        <w:rPr>
          <w:bCs/>
          <w:sz w:val="24"/>
          <w:szCs w:val="24"/>
        </w:rPr>
        <w:t xml:space="preserve">technické vzdělání výhodou </w:t>
      </w:r>
    </w:p>
    <w:p w14:paraId="3327451B" w14:textId="77777777" w:rsidR="006B6C6F" w:rsidRPr="00A21A1E" w:rsidRDefault="006B6C6F" w:rsidP="006B6C6F">
      <w:pPr>
        <w:numPr>
          <w:ilvl w:val="4"/>
          <w:numId w:val="33"/>
        </w:numPr>
        <w:ind w:left="567"/>
        <w:jc w:val="both"/>
        <w:rPr>
          <w:sz w:val="24"/>
          <w:szCs w:val="24"/>
        </w:rPr>
      </w:pPr>
      <w:r w:rsidRPr="00A21A1E">
        <w:rPr>
          <w:bCs/>
          <w:sz w:val="24"/>
          <w:szCs w:val="24"/>
        </w:rPr>
        <w:t xml:space="preserve">řidičský průkaz typu B </w:t>
      </w:r>
    </w:p>
    <w:p w14:paraId="0492EB30" w14:textId="77777777" w:rsidR="006E3C94" w:rsidRPr="00A21A1E" w:rsidRDefault="006E3C94" w:rsidP="006B6C6F">
      <w:pPr>
        <w:numPr>
          <w:ilvl w:val="4"/>
          <w:numId w:val="33"/>
        </w:numPr>
        <w:ind w:left="567"/>
        <w:jc w:val="both"/>
        <w:rPr>
          <w:sz w:val="24"/>
          <w:szCs w:val="24"/>
        </w:rPr>
      </w:pPr>
      <w:r w:rsidRPr="00A21A1E">
        <w:rPr>
          <w:bCs/>
          <w:sz w:val="24"/>
          <w:szCs w:val="24"/>
        </w:rPr>
        <w:t xml:space="preserve">průkaz obsluhovatele motorové pily a křovinořezu </w:t>
      </w:r>
    </w:p>
    <w:p w14:paraId="135543C4" w14:textId="77777777" w:rsidR="006B6C6F" w:rsidRPr="00A21A1E" w:rsidRDefault="006B6C6F" w:rsidP="006B6C6F">
      <w:pPr>
        <w:rPr>
          <w:sz w:val="24"/>
          <w:szCs w:val="24"/>
        </w:rPr>
      </w:pPr>
    </w:p>
    <w:p w14:paraId="1A1B21EA" w14:textId="42524819" w:rsidR="0099140B" w:rsidRPr="00AB1EAD" w:rsidRDefault="006B6C6F" w:rsidP="006B6C6F">
      <w:pPr>
        <w:jc w:val="both"/>
        <w:rPr>
          <w:sz w:val="24"/>
          <w:szCs w:val="24"/>
        </w:rPr>
      </w:pPr>
      <w:r w:rsidRPr="00A21A1E">
        <w:rPr>
          <w:b/>
          <w:bCs/>
          <w:sz w:val="24"/>
          <w:szCs w:val="24"/>
        </w:rPr>
        <w:lastRenderedPageBreak/>
        <w:t>Náležitostí přihlášky jsou</w:t>
      </w:r>
      <w:r w:rsidRPr="00A21A1E">
        <w:rPr>
          <w:sz w:val="24"/>
          <w:szCs w:val="24"/>
        </w:rPr>
        <w:t>: jméno, příjmení, titul, datum a místo narození, státní příslušnost, místo trvalého pobytu, číslo občanského průkazu (číslo dokladu o povolení k pobytu, jde-li o cizího státního občana), datum a podpis.</w:t>
      </w:r>
    </w:p>
    <w:p w14:paraId="3C015844" w14:textId="77777777" w:rsidR="0099140B" w:rsidRDefault="0099140B" w:rsidP="006B6C6F">
      <w:pPr>
        <w:jc w:val="both"/>
      </w:pPr>
    </w:p>
    <w:p w14:paraId="049C91CE" w14:textId="77777777" w:rsidR="006E3C94" w:rsidRPr="00A21A1E" w:rsidRDefault="006E3C94" w:rsidP="006E3C94">
      <w:pPr>
        <w:jc w:val="both"/>
        <w:rPr>
          <w:b/>
          <w:bCs/>
          <w:sz w:val="24"/>
          <w:szCs w:val="24"/>
        </w:rPr>
      </w:pPr>
      <w:r w:rsidRPr="00A21A1E">
        <w:rPr>
          <w:b/>
          <w:bCs/>
          <w:sz w:val="24"/>
          <w:szCs w:val="24"/>
        </w:rPr>
        <w:t>K přihlášce připojte:</w:t>
      </w:r>
    </w:p>
    <w:p w14:paraId="05923F9E" w14:textId="77777777" w:rsidR="006E3C94" w:rsidRPr="00A21A1E" w:rsidRDefault="006E3C94" w:rsidP="006E3C94">
      <w:pPr>
        <w:numPr>
          <w:ilvl w:val="0"/>
          <w:numId w:val="40"/>
        </w:numPr>
        <w:jc w:val="both"/>
        <w:rPr>
          <w:sz w:val="24"/>
          <w:szCs w:val="24"/>
        </w:rPr>
      </w:pPr>
      <w:r w:rsidRPr="00A21A1E">
        <w:rPr>
          <w:sz w:val="24"/>
          <w:szCs w:val="24"/>
        </w:rPr>
        <w:t>profesní životopis</w:t>
      </w:r>
    </w:p>
    <w:p w14:paraId="569F3137" w14:textId="77777777" w:rsidR="006E3C94" w:rsidRPr="00A21A1E" w:rsidRDefault="006E3C94" w:rsidP="006E3C94">
      <w:pPr>
        <w:numPr>
          <w:ilvl w:val="0"/>
          <w:numId w:val="40"/>
        </w:numPr>
        <w:jc w:val="both"/>
        <w:rPr>
          <w:sz w:val="24"/>
          <w:szCs w:val="24"/>
        </w:rPr>
      </w:pPr>
      <w:r w:rsidRPr="00A21A1E">
        <w:rPr>
          <w:sz w:val="24"/>
          <w:szCs w:val="24"/>
        </w:rPr>
        <w:t>ověřenou kopii dokladu o nejvyšším dosaženém vzdělání</w:t>
      </w:r>
    </w:p>
    <w:p w14:paraId="342FFA40" w14:textId="77777777" w:rsidR="006E3C94" w:rsidRPr="00A21A1E" w:rsidRDefault="006E3C94" w:rsidP="006E3C94">
      <w:pPr>
        <w:numPr>
          <w:ilvl w:val="0"/>
          <w:numId w:val="40"/>
        </w:numPr>
        <w:jc w:val="both"/>
        <w:rPr>
          <w:sz w:val="24"/>
          <w:szCs w:val="24"/>
        </w:rPr>
      </w:pPr>
      <w:r w:rsidRPr="00A21A1E">
        <w:rPr>
          <w:sz w:val="24"/>
          <w:szCs w:val="24"/>
        </w:rPr>
        <w:t>výpis z evidence rejstříku trestů ne starší než 3 měsíce (u cizích státních příslušníků též obdobný doklad osvědčující bezúhonnost vydaný domovským státem – pokud takový doklad domovský stát nevydává, doloží se bezúhonnost čestným prohlášením)</w:t>
      </w:r>
    </w:p>
    <w:p w14:paraId="1B6F37AE" w14:textId="77777777" w:rsidR="006E3C94" w:rsidRPr="00A21A1E" w:rsidRDefault="006E3C94" w:rsidP="00A21A1E">
      <w:pPr>
        <w:jc w:val="both"/>
        <w:rPr>
          <w:sz w:val="24"/>
          <w:szCs w:val="24"/>
        </w:rPr>
      </w:pPr>
      <w:r w:rsidRPr="00A21A1E">
        <w:rPr>
          <w:sz w:val="24"/>
          <w:szCs w:val="24"/>
        </w:rPr>
        <w:tab/>
      </w:r>
    </w:p>
    <w:p w14:paraId="14B7C2AA" w14:textId="3A9BA2FB" w:rsidR="006E3C94" w:rsidRPr="00A21A1E" w:rsidRDefault="006E3C94" w:rsidP="006E3C94">
      <w:pPr>
        <w:pStyle w:val="Zkladntext"/>
        <w:jc w:val="both"/>
        <w:rPr>
          <w:sz w:val="24"/>
          <w:szCs w:val="24"/>
        </w:rPr>
      </w:pPr>
      <w:r w:rsidRPr="00A21A1E">
        <w:rPr>
          <w:sz w:val="24"/>
          <w:szCs w:val="24"/>
        </w:rPr>
        <w:t xml:space="preserve">Písemnou přihlášku spolu s požadovanými dokumenty zasílejte nebo dodejte </w:t>
      </w:r>
      <w:r w:rsidRPr="00A21A1E">
        <w:rPr>
          <w:b/>
          <w:sz w:val="24"/>
          <w:szCs w:val="24"/>
        </w:rPr>
        <w:t xml:space="preserve">nejpozději dne </w:t>
      </w:r>
      <w:r w:rsidR="001E6C04">
        <w:rPr>
          <w:b/>
          <w:sz w:val="24"/>
          <w:szCs w:val="24"/>
        </w:rPr>
        <w:t>06</w:t>
      </w:r>
      <w:r w:rsidRPr="00A21A1E">
        <w:rPr>
          <w:b/>
          <w:sz w:val="24"/>
          <w:szCs w:val="24"/>
        </w:rPr>
        <w:t>.1</w:t>
      </w:r>
      <w:r w:rsidR="001E6C04">
        <w:rPr>
          <w:b/>
          <w:sz w:val="24"/>
          <w:szCs w:val="24"/>
        </w:rPr>
        <w:t>2</w:t>
      </w:r>
      <w:r w:rsidRPr="00A21A1E">
        <w:rPr>
          <w:b/>
          <w:sz w:val="24"/>
          <w:szCs w:val="24"/>
        </w:rPr>
        <w:t xml:space="preserve">.2021 v 11:00 h </w:t>
      </w:r>
      <w:r w:rsidRPr="00A21A1E">
        <w:rPr>
          <w:sz w:val="24"/>
          <w:szCs w:val="24"/>
        </w:rPr>
        <w:t xml:space="preserve">na adresu: </w:t>
      </w:r>
    </w:p>
    <w:p w14:paraId="68B3ACED" w14:textId="43E861B7" w:rsidR="006E3C94" w:rsidRPr="00A21A1E" w:rsidRDefault="006E3C94" w:rsidP="00A21A1E">
      <w:pPr>
        <w:pStyle w:val="Zkladntext"/>
        <w:spacing w:after="0"/>
        <w:jc w:val="both"/>
        <w:rPr>
          <w:bCs/>
          <w:sz w:val="24"/>
          <w:szCs w:val="24"/>
        </w:rPr>
      </w:pPr>
      <w:r w:rsidRPr="00A21A1E">
        <w:rPr>
          <w:bCs/>
          <w:sz w:val="24"/>
          <w:szCs w:val="24"/>
        </w:rPr>
        <w:t>Obec Horní Olešnice, Horní Olešnice čp.2, 543 71 Hostinné</w:t>
      </w:r>
      <w:r w:rsidR="00A21A1E">
        <w:rPr>
          <w:bCs/>
          <w:sz w:val="24"/>
          <w:szCs w:val="24"/>
        </w:rPr>
        <w:t>.</w:t>
      </w:r>
    </w:p>
    <w:p w14:paraId="25EF36AD" w14:textId="27C049A9" w:rsidR="00A21A1E" w:rsidRDefault="006E3C94" w:rsidP="006E3C94">
      <w:pPr>
        <w:pStyle w:val="Zkladntext"/>
        <w:jc w:val="both"/>
        <w:rPr>
          <w:b/>
          <w:sz w:val="24"/>
          <w:szCs w:val="24"/>
        </w:rPr>
      </w:pPr>
      <w:r w:rsidRPr="00A21A1E">
        <w:rPr>
          <w:bCs/>
          <w:sz w:val="24"/>
          <w:szCs w:val="24"/>
        </w:rPr>
        <w:t xml:space="preserve">Uzavřenou obálku označte heslem </w:t>
      </w:r>
      <w:r w:rsidR="00A21A1E">
        <w:rPr>
          <w:b/>
          <w:sz w:val="24"/>
          <w:szCs w:val="24"/>
        </w:rPr>
        <w:t>„</w:t>
      </w:r>
      <w:r w:rsidRPr="00A21A1E">
        <w:rPr>
          <w:b/>
          <w:sz w:val="24"/>
          <w:szCs w:val="24"/>
        </w:rPr>
        <w:t>Výběrové řízení – zaměstn</w:t>
      </w:r>
      <w:r w:rsidR="00882722">
        <w:rPr>
          <w:b/>
          <w:sz w:val="24"/>
          <w:szCs w:val="24"/>
        </w:rPr>
        <w:t>anec</w:t>
      </w:r>
      <w:r w:rsidRPr="00A21A1E">
        <w:rPr>
          <w:b/>
          <w:sz w:val="24"/>
          <w:szCs w:val="24"/>
        </w:rPr>
        <w:t xml:space="preserve"> </w:t>
      </w:r>
      <w:r w:rsidR="00AB1EAD">
        <w:rPr>
          <w:b/>
          <w:sz w:val="24"/>
          <w:szCs w:val="24"/>
        </w:rPr>
        <w:t xml:space="preserve">obce </w:t>
      </w:r>
      <w:r w:rsidR="00882722">
        <w:rPr>
          <w:b/>
          <w:sz w:val="24"/>
          <w:szCs w:val="24"/>
        </w:rPr>
        <w:t>na technické práce</w:t>
      </w:r>
      <w:r w:rsidR="00A21A1E">
        <w:rPr>
          <w:b/>
          <w:sz w:val="24"/>
          <w:szCs w:val="24"/>
        </w:rPr>
        <w:t>“</w:t>
      </w:r>
      <w:r w:rsidR="00882722" w:rsidRPr="00882722">
        <w:rPr>
          <w:bCs/>
          <w:sz w:val="24"/>
          <w:szCs w:val="24"/>
        </w:rPr>
        <w:t>.</w:t>
      </w:r>
    </w:p>
    <w:p w14:paraId="5C0596AC" w14:textId="74ED3A44" w:rsidR="006E3C94" w:rsidRPr="00A21A1E" w:rsidRDefault="006E3C94" w:rsidP="006E3C94">
      <w:pPr>
        <w:pStyle w:val="Zkladntext"/>
        <w:jc w:val="both"/>
        <w:rPr>
          <w:b/>
          <w:sz w:val="24"/>
          <w:szCs w:val="24"/>
        </w:rPr>
      </w:pPr>
      <w:r w:rsidRPr="00A21A1E">
        <w:rPr>
          <w:bCs/>
          <w:sz w:val="24"/>
          <w:szCs w:val="24"/>
        </w:rPr>
        <w:t>Do výběrového řízení budou zařazeni uchazeči, kteří splní výše uvedené požadavky a dodají př</w:t>
      </w:r>
      <w:r w:rsidR="00882722">
        <w:rPr>
          <w:bCs/>
          <w:sz w:val="24"/>
          <w:szCs w:val="24"/>
        </w:rPr>
        <w:t>i</w:t>
      </w:r>
      <w:r w:rsidRPr="00A21A1E">
        <w:rPr>
          <w:bCs/>
          <w:sz w:val="24"/>
          <w:szCs w:val="24"/>
        </w:rPr>
        <w:t>hlášku se všemi povinnými náležitostmi</w:t>
      </w:r>
      <w:r w:rsidR="00882722">
        <w:rPr>
          <w:bCs/>
          <w:sz w:val="24"/>
          <w:szCs w:val="24"/>
        </w:rPr>
        <w:t>.</w:t>
      </w:r>
    </w:p>
    <w:p w14:paraId="5D722F2E" w14:textId="0B016512" w:rsidR="006E3C94" w:rsidRPr="00A21A1E" w:rsidRDefault="006E3C94" w:rsidP="006E3C94">
      <w:pPr>
        <w:pStyle w:val="Zkladntext"/>
        <w:jc w:val="both"/>
        <w:rPr>
          <w:sz w:val="24"/>
          <w:szCs w:val="24"/>
        </w:rPr>
      </w:pPr>
      <w:r w:rsidRPr="00A21A1E">
        <w:rPr>
          <w:sz w:val="24"/>
          <w:szCs w:val="24"/>
        </w:rPr>
        <w:t>Bližší informace poskytne starosta obce Petr Řehoř na tel. 606</w:t>
      </w:r>
      <w:r w:rsidR="00882722">
        <w:rPr>
          <w:sz w:val="24"/>
          <w:szCs w:val="24"/>
        </w:rPr>
        <w:t> </w:t>
      </w:r>
      <w:r w:rsidRPr="00A21A1E">
        <w:rPr>
          <w:sz w:val="24"/>
          <w:szCs w:val="24"/>
        </w:rPr>
        <w:t>662</w:t>
      </w:r>
      <w:r w:rsidR="00882722">
        <w:rPr>
          <w:sz w:val="24"/>
          <w:szCs w:val="24"/>
        </w:rPr>
        <w:t xml:space="preserve"> </w:t>
      </w:r>
      <w:r w:rsidRPr="00A21A1E">
        <w:rPr>
          <w:sz w:val="24"/>
          <w:szCs w:val="24"/>
        </w:rPr>
        <w:t xml:space="preserve">025 nebo e-mailu  </w:t>
      </w:r>
    </w:p>
    <w:p w14:paraId="0088EABB" w14:textId="729E59CC" w:rsidR="006E3C94" w:rsidRPr="00A21A1E" w:rsidRDefault="00CD4C65" w:rsidP="006E3C94">
      <w:pPr>
        <w:pStyle w:val="Zkladntext"/>
        <w:jc w:val="both"/>
        <w:rPr>
          <w:sz w:val="24"/>
          <w:szCs w:val="24"/>
        </w:rPr>
      </w:pPr>
      <w:hyperlink r:id="rId8" w:history="1">
        <w:r w:rsidRPr="0020180A">
          <w:rPr>
            <w:rStyle w:val="Hypertextovodkaz"/>
            <w:sz w:val="24"/>
            <w:szCs w:val="24"/>
          </w:rPr>
          <w:t>starosta@horn</w:t>
        </w:r>
        <w:r w:rsidRPr="0020180A">
          <w:rPr>
            <w:rStyle w:val="Hypertextovodkaz"/>
            <w:sz w:val="24"/>
            <w:szCs w:val="24"/>
          </w:rPr>
          <w:t>iolesnice.cz</w:t>
        </w:r>
      </w:hyperlink>
      <w:r w:rsidR="006E3C94" w:rsidRPr="00A21A1E">
        <w:rPr>
          <w:sz w:val="24"/>
          <w:szCs w:val="24"/>
        </w:rPr>
        <w:t xml:space="preserve"> </w:t>
      </w:r>
    </w:p>
    <w:p w14:paraId="1FA1B471" w14:textId="77777777" w:rsidR="006E3C94" w:rsidRPr="00A21A1E" w:rsidRDefault="006E3C94" w:rsidP="006E3C94">
      <w:pPr>
        <w:pStyle w:val="Zkladntext"/>
        <w:jc w:val="both"/>
        <w:rPr>
          <w:sz w:val="24"/>
          <w:szCs w:val="24"/>
        </w:rPr>
      </w:pPr>
    </w:p>
    <w:p w14:paraId="63EFCAFC" w14:textId="4F21DD8C" w:rsidR="006E3C94" w:rsidRPr="00A21A1E" w:rsidRDefault="006E3C94" w:rsidP="00882722">
      <w:pPr>
        <w:pStyle w:val="Zkladntext"/>
        <w:spacing w:after="0"/>
        <w:jc w:val="both"/>
        <w:rPr>
          <w:sz w:val="24"/>
          <w:szCs w:val="24"/>
        </w:rPr>
      </w:pPr>
      <w:r w:rsidRPr="00A21A1E">
        <w:rPr>
          <w:b/>
          <w:sz w:val="24"/>
          <w:szCs w:val="24"/>
        </w:rPr>
        <w:t>Upozornění</w:t>
      </w:r>
      <w:r w:rsidRPr="00A21A1E">
        <w:rPr>
          <w:sz w:val="24"/>
          <w:szCs w:val="24"/>
        </w:rPr>
        <w:t xml:space="preserve">: Nevyžádané doklady s osobními údaji budou v souladu s § 20 odst. 1 zákona č. 101/2000 Sb., o ochraně osobních údajů, po skončení výběrového řízení skartovány. </w:t>
      </w:r>
    </w:p>
    <w:p w14:paraId="39F39506" w14:textId="77777777" w:rsidR="00882722" w:rsidRDefault="00882722" w:rsidP="00882722">
      <w:pPr>
        <w:pStyle w:val="Zkladntext"/>
        <w:jc w:val="both"/>
        <w:rPr>
          <w:b/>
          <w:bCs/>
          <w:sz w:val="24"/>
          <w:szCs w:val="24"/>
        </w:rPr>
      </w:pPr>
    </w:p>
    <w:p w14:paraId="014B05F2" w14:textId="22B94E0A" w:rsidR="006E3C94" w:rsidRPr="00A21A1E" w:rsidRDefault="006E3C94" w:rsidP="00882722">
      <w:pPr>
        <w:pStyle w:val="Zkladntext"/>
        <w:jc w:val="both"/>
        <w:rPr>
          <w:b/>
          <w:bCs/>
          <w:sz w:val="24"/>
          <w:szCs w:val="24"/>
        </w:rPr>
      </w:pPr>
      <w:r w:rsidRPr="00A21A1E">
        <w:rPr>
          <w:b/>
          <w:bCs/>
          <w:sz w:val="24"/>
          <w:szCs w:val="24"/>
        </w:rPr>
        <w:t>Vyhlašovatel si vyhrazuje právo zrušit toto výběrové řízení kdykoliv v jeho průběhu.</w:t>
      </w:r>
    </w:p>
    <w:p w14:paraId="18DF71EA" w14:textId="77777777" w:rsidR="00882722" w:rsidRDefault="00882722" w:rsidP="006E3C94">
      <w:pPr>
        <w:pStyle w:val="Zkladntext"/>
        <w:jc w:val="both"/>
        <w:rPr>
          <w:sz w:val="24"/>
          <w:szCs w:val="24"/>
        </w:rPr>
      </w:pPr>
    </w:p>
    <w:p w14:paraId="362FCF5C" w14:textId="41243882" w:rsidR="006E3C94" w:rsidRPr="00882722" w:rsidRDefault="006E3C94" w:rsidP="006E3C94">
      <w:pPr>
        <w:pStyle w:val="Zkladntext"/>
        <w:jc w:val="both"/>
        <w:rPr>
          <w:sz w:val="24"/>
          <w:szCs w:val="24"/>
        </w:rPr>
      </w:pPr>
      <w:r w:rsidRPr="00882722">
        <w:rPr>
          <w:sz w:val="24"/>
          <w:szCs w:val="24"/>
        </w:rPr>
        <w:t xml:space="preserve">V Horní Olešnici </w:t>
      </w:r>
      <w:r w:rsidR="00AC3690">
        <w:rPr>
          <w:sz w:val="24"/>
          <w:szCs w:val="24"/>
        </w:rPr>
        <w:t>1</w:t>
      </w:r>
      <w:r w:rsidR="001E6C04">
        <w:rPr>
          <w:sz w:val="24"/>
          <w:szCs w:val="24"/>
        </w:rPr>
        <w:t>2</w:t>
      </w:r>
      <w:r w:rsidRPr="00882722">
        <w:rPr>
          <w:sz w:val="24"/>
          <w:szCs w:val="24"/>
        </w:rPr>
        <w:t xml:space="preserve">.11.2021 </w:t>
      </w:r>
    </w:p>
    <w:p w14:paraId="6332C9F9" w14:textId="12F33043" w:rsidR="006E3C94" w:rsidRDefault="006E3C94" w:rsidP="006E3C94">
      <w:pPr>
        <w:pStyle w:val="Zkladntext"/>
        <w:jc w:val="both"/>
        <w:rPr>
          <w:sz w:val="24"/>
          <w:szCs w:val="24"/>
        </w:rPr>
      </w:pPr>
    </w:p>
    <w:p w14:paraId="168F29EC" w14:textId="77777777" w:rsidR="00882722" w:rsidRPr="00882722" w:rsidRDefault="00882722" w:rsidP="006E3C94">
      <w:pPr>
        <w:pStyle w:val="Zkladntext"/>
        <w:jc w:val="both"/>
        <w:rPr>
          <w:sz w:val="24"/>
          <w:szCs w:val="24"/>
        </w:rPr>
      </w:pPr>
    </w:p>
    <w:p w14:paraId="2E7B3AB0" w14:textId="77777777" w:rsidR="006E3C94" w:rsidRPr="00882722" w:rsidRDefault="006E3C94" w:rsidP="00882722">
      <w:pPr>
        <w:pStyle w:val="Zkladntext"/>
        <w:spacing w:after="0"/>
        <w:jc w:val="both"/>
        <w:rPr>
          <w:sz w:val="24"/>
          <w:szCs w:val="24"/>
        </w:rPr>
      </w:pPr>
      <w:r w:rsidRPr="00882722">
        <w:rPr>
          <w:sz w:val="24"/>
          <w:szCs w:val="24"/>
        </w:rPr>
        <w:t xml:space="preserve">Petr Řehoř </w:t>
      </w:r>
    </w:p>
    <w:p w14:paraId="03195E05" w14:textId="5A66E809" w:rsidR="00AE0997" w:rsidRPr="00561E8A" w:rsidRDefault="00882722" w:rsidP="00561E8A">
      <w:pPr>
        <w:pStyle w:val="Zkladntext"/>
        <w:jc w:val="both"/>
        <w:rPr>
          <w:sz w:val="24"/>
          <w:szCs w:val="24"/>
        </w:rPr>
        <w:sectPr w:rsidR="00AE0997" w:rsidRPr="00561E8A" w:rsidSect="00C80B2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425" w:gutter="0"/>
          <w:cols w:space="708"/>
          <w:titlePg/>
          <w:docGrid w:linePitch="360"/>
        </w:sectPr>
      </w:pPr>
      <w:r>
        <w:rPr>
          <w:sz w:val="24"/>
          <w:szCs w:val="24"/>
        </w:rPr>
        <w:t>s</w:t>
      </w:r>
      <w:r w:rsidR="006E3C94" w:rsidRPr="00882722">
        <w:rPr>
          <w:sz w:val="24"/>
          <w:szCs w:val="24"/>
        </w:rPr>
        <w:t>tarosta Obce Horní O</w:t>
      </w:r>
      <w:r w:rsidR="00AE0997">
        <w:rPr>
          <w:sz w:val="24"/>
          <w:szCs w:val="24"/>
        </w:rPr>
        <w:t>lešnic</w:t>
      </w:r>
      <w:r w:rsidR="00B63FC4">
        <w:rPr>
          <w:sz w:val="24"/>
          <w:szCs w:val="24"/>
        </w:rPr>
        <w:t>e</w:t>
      </w:r>
    </w:p>
    <w:p w14:paraId="700A7FE0" w14:textId="77777777" w:rsidR="00B63FC4" w:rsidRPr="00B63FC4" w:rsidRDefault="00B63FC4" w:rsidP="00B63FC4"/>
    <w:sectPr w:rsidR="00B63FC4" w:rsidRPr="00B63FC4" w:rsidSect="00C80B22"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6F17" w14:textId="77777777" w:rsidR="002646AE" w:rsidRDefault="002646AE" w:rsidP="009B41B1">
      <w:r>
        <w:separator/>
      </w:r>
    </w:p>
  </w:endnote>
  <w:endnote w:type="continuationSeparator" w:id="0">
    <w:p w14:paraId="36B80D8D" w14:textId="77777777" w:rsidR="002646AE" w:rsidRDefault="002646AE" w:rsidP="009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7783" w14:textId="77777777" w:rsidR="00076316" w:rsidRPr="00E3286F" w:rsidRDefault="006C1CF9" w:rsidP="006C1CF9">
    <w:pPr>
      <w:pStyle w:val="Zpat"/>
      <w:pBdr>
        <w:top w:val="single" w:sz="4" w:space="1" w:color="auto"/>
      </w:pBdr>
      <w:jc w:val="center"/>
      <w:rPr>
        <w:sz w:val="20"/>
      </w:rPr>
    </w:pPr>
    <w:r>
      <w:rPr>
        <w:sz w:val="20"/>
        <w:lang w:val="cs-CZ" w:eastAsia="cs-CZ"/>
      </w:rPr>
      <w:t>Tel: 499 448 345, e-m</w:t>
    </w:r>
    <w:r w:rsidRPr="002B3AFE">
      <w:rPr>
        <w:sz w:val="20"/>
        <w:lang w:val="cs-CZ" w:eastAsia="cs-CZ"/>
      </w:rPr>
      <w:t xml:space="preserve">ail: </w:t>
    </w:r>
    <w:r>
      <w:rPr>
        <w:sz w:val="20"/>
        <w:lang w:val="cs-CZ" w:eastAsia="cs-CZ"/>
      </w:rPr>
      <w:t>obec@horniolesnice.cz</w:t>
    </w:r>
    <w:r w:rsidRPr="002B3AFE">
      <w:rPr>
        <w:sz w:val="20"/>
        <w:lang w:val="cs-CZ" w:eastAsia="cs-CZ"/>
      </w:rPr>
      <w:t xml:space="preserve">, datová schránka: </w:t>
    </w:r>
    <w:proofErr w:type="spellStart"/>
    <w:r>
      <w:rPr>
        <w:bCs/>
        <w:sz w:val="20"/>
        <w:lang w:val="cs-CZ" w:eastAsia="cs-CZ"/>
      </w:rPr>
      <w:t>bmhapkb</w:t>
    </w:r>
    <w:proofErr w:type="spellEnd"/>
    <w:r w:rsidRPr="002B3AFE">
      <w:rPr>
        <w:bCs/>
        <w:sz w:val="20"/>
        <w:lang w:val="cs-CZ" w:eastAsia="cs-CZ"/>
      </w:rPr>
      <w:t xml:space="preserve">, </w:t>
    </w:r>
    <w:r>
      <w:rPr>
        <w:sz w:val="20"/>
        <w:lang w:val="cs-CZ" w:eastAsia="cs-CZ"/>
      </w:rPr>
      <w:t>bankovní spojení: 7903040267/01</w:t>
    </w:r>
    <w:r w:rsidRPr="002B3AFE">
      <w:rPr>
        <w:sz w:val="20"/>
        <w:lang w:val="cs-CZ" w:eastAsia="cs-CZ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3D93" w14:textId="77777777" w:rsidR="00645D04" w:rsidRPr="00F704CD" w:rsidRDefault="00645D04">
    <w:pPr>
      <w:rPr>
        <w:rFonts w:ascii="Arial" w:hAnsi="Arial" w:cs="Arial"/>
      </w:rPr>
    </w:pPr>
  </w:p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37865" w:rsidRPr="00563410" w14:paraId="20D1A33E" w14:textId="77777777" w:rsidTr="00645D04">
      <w:trPr>
        <w:trHeight w:val="442"/>
        <w:jc w:val="center"/>
      </w:trPr>
      <w:tc>
        <w:tcPr>
          <w:tcW w:w="963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49C0751" w14:textId="77777777" w:rsidR="00645D04" w:rsidRPr="002B3AFE" w:rsidRDefault="003F219B" w:rsidP="00ED54AF">
          <w:pPr>
            <w:pStyle w:val="Zpat"/>
            <w:spacing w:before="60"/>
            <w:jc w:val="center"/>
            <w:rPr>
              <w:rFonts w:ascii="Arial" w:hAnsi="Arial" w:cs="Arial"/>
              <w:sz w:val="20"/>
              <w:lang w:val="cs-CZ" w:eastAsia="cs-CZ"/>
            </w:rPr>
          </w:pPr>
          <w:r>
            <w:rPr>
              <w:sz w:val="20"/>
              <w:lang w:val="cs-CZ" w:eastAsia="cs-CZ"/>
            </w:rPr>
            <w:t>Tel: 499 448 345, e-m</w:t>
          </w:r>
          <w:r w:rsidR="00645D04" w:rsidRPr="002B3AFE">
            <w:rPr>
              <w:sz w:val="20"/>
              <w:lang w:val="cs-CZ" w:eastAsia="cs-CZ"/>
            </w:rPr>
            <w:t xml:space="preserve">ail: </w:t>
          </w:r>
          <w:r w:rsidR="00A37287">
            <w:rPr>
              <w:sz w:val="20"/>
              <w:lang w:val="cs-CZ" w:eastAsia="cs-CZ"/>
            </w:rPr>
            <w:t>obec@horniolesnice.cz</w:t>
          </w:r>
          <w:r w:rsidR="00645D04" w:rsidRPr="002B3AFE">
            <w:rPr>
              <w:sz w:val="20"/>
              <w:lang w:val="cs-CZ" w:eastAsia="cs-CZ"/>
            </w:rPr>
            <w:t xml:space="preserve">, </w:t>
          </w:r>
          <w:r w:rsidR="00D95024" w:rsidRPr="002B3AFE">
            <w:rPr>
              <w:sz w:val="20"/>
              <w:lang w:val="cs-CZ" w:eastAsia="cs-CZ"/>
            </w:rPr>
            <w:t xml:space="preserve">datová schránka: </w:t>
          </w:r>
          <w:proofErr w:type="spellStart"/>
          <w:r w:rsidR="00A37287">
            <w:rPr>
              <w:bCs/>
              <w:sz w:val="20"/>
              <w:lang w:val="cs-CZ" w:eastAsia="cs-CZ"/>
            </w:rPr>
            <w:t>bmhapkb</w:t>
          </w:r>
          <w:proofErr w:type="spellEnd"/>
          <w:r w:rsidR="00ED54AF" w:rsidRPr="002B3AFE">
            <w:rPr>
              <w:bCs/>
              <w:sz w:val="20"/>
              <w:lang w:val="cs-CZ" w:eastAsia="cs-CZ"/>
            </w:rPr>
            <w:t xml:space="preserve">, </w:t>
          </w:r>
          <w:r w:rsidR="00A37287">
            <w:rPr>
              <w:sz w:val="20"/>
              <w:lang w:val="cs-CZ" w:eastAsia="cs-CZ"/>
            </w:rPr>
            <w:t>bankovní spojení: 7903040267/01</w:t>
          </w:r>
          <w:r w:rsidR="00645D04" w:rsidRPr="002B3AFE">
            <w:rPr>
              <w:sz w:val="20"/>
              <w:lang w:val="cs-CZ" w:eastAsia="cs-CZ"/>
            </w:rPr>
            <w:t>00</w:t>
          </w:r>
        </w:p>
      </w:tc>
    </w:tr>
  </w:tbl>
  <w:p w14:paraId="25703BE5" w14:textId="77777777" w:rsidR="00FD1188" w:rsidRPr="006C6CF6" w:rsidRDefault="00FD1188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98FB" w14:textId="77777777" w:rsidR="002646AE" w:rsidRDefault="002646AE" w:rsidP="009B41B1">
      <w:r>
        <w:separator/>
      </w:r>
    </w:p>
  </w:footnote>
  <w:footnote w:type="continuationSeparator" w:id="0">
    <w:p w14:paraId="49A766E6" w14:textId="77777777" w:rsidR="002646AE" w:rsidRDefault="002646AE" w:rsidP="009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62F2" w14:textId="77777777" w:rsidR="006E3C94" w:rsidRPr="00A37287" w:rsidRDefault="009452E5" w:rsidP="006E3C94">
    <w:pPr>
      <w:pStyle w:val="Zhlav"/>
      <w:tabs>
        <w:tab w:val="clear" w:pos="4536"/>
        <w:tab w:val="clear" w:pos="9072"/>
        <w:tab w:val="left" w:pos="1500"/>
      </w:tabs>
      <w:rPr>
        <w:rFonts w:ascii="Arial" w:hAnsi="Arial" w:cs="Arial"/>
        <w:lang w:val="cs-CZ"/>
      </w:rPr>
    </w:pPr>
    <w:r w:rsidRPr="001015C0">
      <w:rPr>
        <w:rFonts w:ascii="Arial" w:hAnsi="Arial" w:cs="Arial"/>
        <w:noProof/>
        <w:lang w:val="cs-CZ" w:eastAsia="cs-CZ"/>
      </w:rPr>
      <w:drawing>
        <wp:inline distT="0" distB="0" distL="0" distR="0" wp14:anchorId="19331742" wp14:editId="580FF9A5">
          <wp:extent cx="485775" cy="561975"/>
          <wp:effectExtent l="0" t="0" r="0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C94" w:rsidRPr="001015C0">
      <w:rPr>
        <w:sz w:val="40"/>
        <w:szCs w:val="40"/>
      </w:rPr>
      <w:t xml:space="preserve"> </w:t>
    </w:r>
    <w:r w:rsidR="006E3C94">
      <w:rPr>
        <w:sz w:val="40"/>
        <w:szCs w:val="40"/>
        <w:lang w:val="cs-CZ"/>
      </w:rPr>
      <w:t xml:space="preserve">              </w:t>
    </w:r>
    <w:r w:rsidR="006E3C94">
      <w:rPr>
        <w:rFonts w:ascii="Arial" w:hAnsi="Arial" w:cs="Arial"/>
        <w:lang w:val="cs-CZ"/>
      </w:rPr>
      <w:tab/>
    </w:r>
    <w:r w:rsidR="006E3C94" w:rsidRPr="00ED2E04">
      <w:rPr>
        <w:sz w:val="40"/>
        <w:szCs w:val="40"/>
      </w:rPr>
      <w:t>Obecní  úřad  Horní Olešnice</w:t>
    </w:r>
  </w:p>
  <w:p w14:paraId="0F7AB0CA" w14:textId="77777777" w:rsidR="006E3C94" w:rsidRPr="00A54868" w:rsidRDefault="006E3C94" w:rsidP="006E3C94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>
      <w:rPr>
        <w:sz w:val="28"/>
        <w:szCs w:val="28"/>
        <w:lang w:val="cs-CZ"/>
      </w:rPr>
      <w:t xml:space="preserve">           </w:t>
    </w:r>
    <w:r w:rsidRPr="00A54868">
      <w:rPr>
        <w:sz w:val="28"/>
        <w:szCs w:val="28"/>
      </w:rPr>
      <w:t>Horní Olešnice č.</w:t>
    </w:r>
    <w:r>
      <w:rPr>
        <w:sz w:val="28"/>
        <w:szCs w:val="28"/>
      </w:rPr>
      <w:t>p.</w:t>
    </w:r>
    <w:r w:rsidRPr="00A54868">
      <w:rPr>
        <w:sz w:val="28"/>
        <w:szCs w:val="28"/>
      </w:rPr>
      <w:t>2, 543 71 Hostinné</w:t>
    </w:r>
  </w:p>
  <w:p w14:paraId="70DCE4CF" w14:textId="77777777" w:rsidR="006B6C6F" w:rsidRPr="006E3C94" w:rsidRDefault="006B6C6F" w:rsidP="006E3C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1541" w14:textId="3BBFAA67" w:rsidR="00A21A1E" w:rsidRPr="00A21A1E" w:rsidRDefault="00A21A1E" w:rsidP="00A21A1E">
    <w:pPr>
      <w:pStyle w:val="Zhlav"/>
      <w:tabs>
        <w:tab w:val="clear" w:pos="4536"/>
        <w:tab w:val="clear" w:pos="9072"/>
        <w:tab w:val="left" w:pos="1500"/>
      </w:tabs>
      <w:jc w:val="center"/>
      <w:rPr>
        <w:sz w:val="40"/>
        <w:szCs w:val="40"/>
        <w:lang w:val="cs-CZ"/>
      </w:rPr>
    </w:pPr>
    <w:r w:rsidRPr="001015C0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7E91165" wp14:editId="42F8F3E1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4857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40"/>
        <w:szCs w:val="40"/>
        <w:lang w:val="cs-CZ"/>
      </w:rPr>
      <w:t>Obec Horní Olešnice</w:t>
    </w:r>
  </w:p>
  <w:p w14:paraId="69F18061" w14:textId="7F27FA71" w:rsidR="001015C0" w:rsidRPr="00A21A1E" w:rsidRDefault="001015C0" w:rsidP="00A21A1E">
    <w:pPr>
      <w:pStyle w:val="Zhlav"/>
      <w:tabs>
        <w:tab w:val="clear" w:pos="4536"/>
        <w:tab w:val="clear" w:pos="9072"/>
        <w:tab w:val="left" w:pos="1500"/>
      </w:tabs>
      <w:jc w:val="center"/>
      <w:rPr>
        <w:rFonts w:ascii="Arial" w:hAnsi="Arial" w:cs="Arial"/>
        <w:sz w:val="36"/>
        <w:szCs w:val="36"/>
        <w:lang w:val="cs-CZ"/>
      </w:rPr>
    </w:pPr>
    <w:r w:rsidRPr="00A21A1E">
      <w:rPr>
        <w:sz w:val="36"/>
        <w:szCs w:val="36"/>
      </w:rPr>
      <w:t>Obecní  úřad  Horní Olešnice</w:t>
    </w:r>
  </w:p>
  <w:p w14:paraId="70D6FBBA" w14:textId="5B2D6285" w:rsidR="001015C0" w:rsidRPr="00A54868" w:rsidRDefault="001015C0" w:rsidP="001015C0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 w:rsidRPr="00A54868">
      <w:rPr>
        <w:sz w:val="28"/>
        <w:szCs w:val="28"/>
      </w:rPr>
      <w:t>Horní Olešnice č.</w:t>
    </w:r>
    <w:r>
      <w:rPr>
        <w:sz w:val="28"/>
        <w:szCs w:val="28"/>
      </w:rPr>
      <w:t>p.</w:t>
    </w:r>
    <w:r w:rsidRPr="00A54868">
      <w:rPr>
        <w:sz w:val="28"/>
        <w:szCs w:val="28"/>
      </w:rPr>
      <w:t>2, 543 71 Hostinné</w:t>
    </w:r>
  </w:p>
  <w:p w14:paraId="0283FD65" w14:textId="77777777" w:rsidR="001015C0" w:rsidRPr="001015C0" w:rsidRDefault="001015C0" w:rsidP="00A94081">
    <w:pPr>
      <w:pStyle w:val="Zhlav"/>
      <w:rPr>
        <w:rFonts w:ascii="Arial" w:hAnsi="Arial" w:cs="Arial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BD4"/>
    <w:multiLevelType w:val="hybridMultilevel"/>
    <w:tmpl w:val="140A3072"/>
    <w:lvl w:ilvl="0" w:tplc="4E00D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ECA"/>
    <w:multiLevelType w:val="hybridMultilevel"/>
    <w:tmpl w:val="B3B4AB84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53B7"/>
    <w:multiLevelType w:val="hybridMultilevel"/>
    <w:tmpl w:val="C09A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C5B"/>
    <w:multiLevelType w:val="hybridMultilevel"/>
    <w:tmpl w:val="5A1EA0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15C5DA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4F98FB28">
      <w:start w:val="1"/>
      <w:numFmt w:val="upp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CF3EF4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C50537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2528"/>
    <w:multiLevelType w:val="hybridMultilevel"/>
    <w:tmpl w:val="537E70BA"/>
    <w:lvl w:ilvl="0" w:tplc="C98A4D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499"/>
    <w:multiLevelType w:val="hybridMultilevel"/>
    <w:tmpl w:val="D11805A0"/>
    <w:lvl w:ilvl="0" w:tplc="302A010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F6C00"/>
    <w:multiLevelType w:val="hybridMultilevel"/>
    <w:tmpl w:val="06240592"/>
    <w:lvl w:ilvl="0" w:tplc="4F98FB28">
      <w:start w:val="1"/>
      <w:numFmt w:val="upperRoman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2FEE"/>
    <w:multiLevelType w:val="hybridMultilevel"/>
    <w:tmpl w:val="E6C484C0"/>
    <w:lvl w:ilvl="0" w:tplc="A96E7E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436CE422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BC1957"/>
    <w:multiLevelType w:val="hybridMultilevel"/>
    <w:tmpl w:val="BDD62A18"/>
    <w:lvl w:ilvl="0" w:tplc="04050017">
      <w:start w:val="1"/>
      <w:numFmt w:val="lowerLetter"/>
      <w:lvlText w:val="%1)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417453C"/>
    <w:multiLevelType w:val="hybridMultilevel"/>
    <w:tmpl w:val="DD5C9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B27"/>
    <w:multiLevelType w:val="hybridMultilevel"/>
    <w:tmpl w:val="275077E8"/>
    <w:lvl w:ilvl="0" w:tplc="4F98FB28">
      <w:start w:val="1"/>
      <w:numFmt w:val="upperRoman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7DDC"/>
    <w:multiLevelType w:val="hybridMultilevel"/>
    <w:tmpl w:val="ED92B91C"/>
    <w:lvl w:ilvl="0" w:tplc="FE88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C0DB7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3CCEB3E">
      <w:start w:val="1"/>
      <w:numFmt w:val="upp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60CE"/>
    <w:multiLevelType w:val="hybridMultilevel"/>
    <w:tmpl w:val="1B78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6CE4"/>
    <w:multiLevelType w:val="hybridMultilevel"/>
    <w:tmpl w:val="76669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5172"/>
    <w:multiLevelType w:val="hybridMultilevel"/>
    <w:tmpl w:val="7B96B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61F9"/>
    <w:multiLevelType w:val="hybridMultilevel"/>
    <w:tmpl w:val="CAA01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7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7D616F"/>
    <w:multiLevelType w:val="hybridMultilevel"/>
    <w:tmpl w:val="6F08E104"/>
    <w:lvl w:ilvl="0" w:tplc="BD54BE72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9069C94">
      <w:start w:val="1"/>
      <w:numFmt w:val="decimal"/>
      <w:lvlText w:val="%4."/>
      <w:lvlJc w:val="left"/>
      <w:pPr>
        <w:ind w:left="3796" w:hanging="360"/>
      </w:pPr>
      <w:rPr>
        <w:b w:val="0"/>
      </w:rPr>
    </w:lvl>
    <w:lvl w:ilvl="4" w:tplc="307AFD00">
      <w:start w:val="1"/>
      <w:numFmt w:val="lowerLetter"/>
      <w:lvlText w:val="%5)"/>
      <w:lvlJc w:val="left"/>
      <w:pPr>
        <w:ind w:left="4516" w:hanging="360"/>
      </w:pPr>
      <w:rPr>
        <w:rFonts w:ascii="Times New Roman" w:eastAsia="Times New Roman" w:hAnsi="Times New Roman" w:cs="Times New Roman"/>
      </w:r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3E73D87"/>
    <w:multiLevelType w:val="hybridMultilevel"/>
    <w:tmpl w:val="521EE3FC"/>
    <w:lvl w:ilvl="0" w:tplc="419203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38E6"/>
    <w:multiLevelType w:val="hybridMultilevel"/>
    <w:tmpl w:val="389285D8"/>
    <w:lvl w:ilvl="0" w:tplc="419203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60C1"/>
    <w:multiLevelType w:val="hybridMultilevel"/>
    <w:tmpl w:val="56C6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AC9"/>
    <w:multiLevelType w:val="hybridMultilevel"/>
    <w:tmpl w:val="06240592"/>
    <w:lvl w:ilvl="0" w:tplc="4F98FB28">
      <w:start w:val="1"/>
      <w:numFmt w:val="upperRoman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2FA4"/>
    <w:multiLevelType w:val="hybridMultilevel"/>
    <w:tmpl w:val="DBA4A256"/>
    <w:lvl w:ilvl="0" w:tplc="6FA6B6B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1C39BE"/>
    <w:multiLevelType w:val="hybridMultilevel"/>
    <w:tmpl w:val="8124C98E"/>
    <w:lvl w:ilvl="0" w:tplc="C98A4D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7311D"/>
    <w:multiLevelType w:val="hybridMultilevel"/>
    <w:tmpl w:val="03BA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97D31"/>
    <w:multiLevelType w:val="hybridMultilevel"/>
    <w:tmpl w:val="79F8C4D0"/>
    <w:lvl w:ilvl="0" w:tplc="9116780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DDC"/>
    <w:multiLevelType w:val="hybridMultilevel"/>
    <w:tmpl w:val="C1FEC04A"/>
    <w:lvl w:ilvl="0" w:tplc="46E887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B0A5AF2"/>
    <w:multiLevelType w:val="hybridMultilevel"/>
    <w:tmpl w:val="83444C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B381D"/>
    <w:multiLevelType w:val="multilevel"/>
    <w:tmpl w:val="FB9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B2664"/>
    <w:multiLevelType w:val="hybridMultilevel"/>
    <w:tmpl w:val="B4FE0370"/>
    <w:lvl w:ilvl="0" w:tplc="C8FE73F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39921F7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2F0B5A"/>
    <w:multiLevelType w:val="hybridMultilevel"/>
    <w:tmpl w:val="6F28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5EF9"/>
    <w:multiLevelType w:val="hybridMultilevel"/>
    <w:tmpl w:val="4094D476"/>
    <w:lvl w:ilvl="0" w:tplc="57605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77364"/>
    <w:multiLevelType w:val="hybridMultilevel"/>
    <w:tmpl w:val="4838E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D2005"/>
    <w:multiLevelType w:val="hybridMultilevel"/>
    <w:tmpl w:val="485438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D650B9A"/>
    <w:multiLevelType w:val="hybridMultilevel"/>
    <w:tmpl w:val="78F85B5C"/>
    <w:lvl w:ilvl="0" w:tplc="4192033A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A4C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CA34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8808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859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2FA9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F63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2772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81E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255407"/>
    <w:multiLevelType w:val="hybridMultilevel"/>
    <w:tmpl w:val="6E0669E6"/>
    <w:lvl w:ilvl="0" w:tplc="B16E6808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1D008AE"/>
    <w:multiLevelType w:val="hybridMultilevel"/>
    <w:tmpl w:val="03D45F96"/>
    <w:lvl w:ilvl="0" w:tplc="8A0A0D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D34E72"/>
    <w:multiLevelType w:val="hybridMultilevel"/>
    <w:tmpl w:val="41C6BE64"/>
    <w:lvl w:ilvl="0" w:tplc="04050017">
      <w:start w:val="1"/>
      <w:numFmt w:val="lowerLetter"/>
      <w:lvlText w:val="%1)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5"/>
  </w:num>
  <w:num w:numId="5">
    <w:abstractNumId w:val="34"/>
  </w:num>
  <w:num w:numId="6">
    <w:abstractNumId w:val="23"/>
  </w:num>
  <w:num w:numId="7">
    <w:abstractNumId w:val="28"/>
  </w:num>
  <w:num w:numId="8">
    <w:abstractNumId w:val="18"/>
  </w:num>
  <w:num w:numId="9">
    <w:abstractNumId w:val="19"/>
  </w:num>
  <w:num w:numId="10">
    <w:abstractNumId w:val="16"/>
  </w:num>
  <w:num w:numId="11">
    <w:abstractNumId w:val="13"/>
  </w:num>
  <w:num w:numId="12">
    <w:abstractNumId w:val="32"/>
  </w:num>
  <w:num w:numId="13">
    <w:abstractNumId w:val="9"/>
  </w:num>
  <w:num w:numId="14">
    <w:abstractNumId w:val="26"/>
  </w:num>
  <w:num w:numId="15">
    <w:abstractNumId w:val="2"/>
  </w:num>
  <w:num w:numId="16">
    <w:abstractNumId w:val="17"/>
  </w:num>
  <w:num w:numId="17">
    <w:abstractNumId w:val="4"/>
  </w:num>
  <w:num w:numId="18">
    <w:abstractNumId w:val="29"/>
  </w:num>
  <w:num w:numId="19">
    <w:abstractNumId w:val="11"/>
  </w:num>
  <w:num w:numId="20">
    <w:abstractNumId w:val="7"/>
  </w:num>
  <w:num w:numId="21">
    <w:abstractNumId w:val="3"/>
  </w:num>
  <w:num w:numId="22">
    <w:abstractNumId w:val="6"/>
  </w:num>
  <w:num w:numId="23">
    <w:abstractNumId w:val="35"/>
  </w:num>
  <w:num w:numId="24">
    <w:abstractNumId w:val="21"/>
  </w:num>
  <w:num w:numId="25">
    <w:abstractNumId w:val="10"/>
  </w:num>
  <w:num w:numId="26">
    <w:abstractNumId w:val="31"/>
  </w:num>
  <w:num w:numId="27">
    <w:abstractNumId w:val="36"/>
  </w:num>
  <w:num w:numId="28">
    <w:abstractNumId w:val="5"/>
  </w:num>
  <w:num w:numId="29">
    <w:abstractNumId w:val="27"/>
  </w:num>
  <w:num w:numId="30">
    <w:abstractNumId w:val="25"/>
  </w:num>
  <w:num w:numId="31">
    <w:abstractNumId w:val="12"/>
  </w:num>
  <w:num w:numId="32">
    <w:abstractNumId w:val="30"/>
  </w:num>
  <w:num w:numId="33">
    <w:abstractNumId w:val="0"/>
  </w:num>
  <w:num w:numId="34">
    <w:abstractNumId w:val="0"/>
  </w:num>
  <w:num w:numId="35">
    <w:abstractNumId w:val="14"/>
  </w:num>
  <w:num w:numId="36">
    <w:abstractNumId w:val="33"/>
  </w:num>
  <w:num w:numId="37">
    <w:abstractNumId w:val="0"/>
  </w:num>
  <w:num w:numId="38">
    <w:abstractNumId w:val="22"/>
  </w:num>
  <w:num w:numId="39">
    <w:abstractNumId w:val="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23"/>
    <w:rsid w:val="00011EEE"/>
    <w:rsid w:val="00021AAE"/>
    <w:rsid w:val="00036719"/>
    <w:rsid w:val="00050817"/>
    <w:rsid w:val="000608E9"/>
    <w:rsid w:val="00066897"/>
    <w:rsid w:val="00076316"/>
    <w:rsid w:val="00096E2D"/>
    <w:rsid w:val="000A71D8"/>
    <w:rsid w:val="000B13BD"/>
    <w:rsid w:val="000B7428"/>
    <w:rsid w:val="000B7B81"/>
    <w:rsid w:val="000D2CB5"/>
    <w:rsid w:val="000E027F"/>
    <w:rsid w:val="000E0284"/>
    <w:rsid w:val="000F5186"/>
    <w:rsid w:val="000F5E1D"/>
    <w:rsid w:val="001015C0"/>
    <w:rsid w:val="0010788C"/>
    <w:rsid w:val="001365E2"/>
    <w:rsid w:val="00167BCA"/>
    <w:rsid w:val="001752A0"/>
    <w:rsid w:val="00175C51"/>
    <w:rsid w:val="00184698"/>
    <w:rsid w:val="001A024D"/>
    <w:rsid w:val="001A616A"/>
    <w:rsid w:val="001C44BE"/>
    <w:rsid w:val="001D5483"/>
    <w:rsid w:val="001E17B5"/>
    <w:rsid w:val="001E6C04"/>
    <w:rsid w:val="001F0691"/>
    <w:rsid w:val="00216961"/>
    <w:rsid w:val="002216FF"/>
    <w:rsid w:val="0025282D"/>
    <w:rsid w:val="002639D1"/>
    <w:rsid w:val="002646AE"/>
    <w:rsid w:val="00274F6B"/>
    <w:rsid w:val="00275169"/>
    <w:rsid w:val="0027640C"/>
    <w:rsid w:val="0028105D"/>
    <w:rsid w:val="002B3AFE"/>
    <w:rsid w:val="002D2D8F"/>
    <w:rsid w:val="002D5356"/>
    <w:rsid w:val="002E4AE4"/>
    <w:rsid w:val="002E5C99"/>
    <w:rsid w:val="00300042"/>
    <w:rsid w:val="00301DCC"/>
    <w:rsid w:val="00312B20"/>
    <w:rsid w:val="00314C25"/>
    <w:rsid w:val="00315348"/>
    <w:rsid w:val="00320970"/>
    <w:rsid w:val="0032427F"/>
    <w:rsid w:val="0032482E"/>
    <w:rsid w:val="00325301"/>
    <w:rsid w:val="003362B8"/>
    <w:rsid w:val="00342112"/>
    <w:rsid w:val="00355DDE"/>
    <w:rsid w:val="00360425"/>
    <w:rsid w:val="00366CE4"/>
    <w:rsid w:val="0038283F"/>
    <w:rsid w:val="003838DA"/>
    <w:rsid w:val="003957CC"/>
    <w:rsid w:val="003A4662"/>
    <w:rsid w:val="003B57E2"/>
    <w:rsid w:val="003F219B"/>
    <w:rsid w:val="003F7326"/>
    <w:rsid w:val="00407743"/>
    <w:rsid w:val="00411FB8"/>
    <w:rsid w:val="004121FC"/>
    <w:rsid w:val="004155C3"/>
    <w:rsid w:val="0042110F"/>
    <w:rsid w:val="0043330B"/>
    <w:rsid w:val="00435F22"/>
    <w:rsid w:val="0043702E"/>
    <w:rsid w:val="00460F2F"/>
    <w:rsid w:val="00471EB5"/>
    <w:rsid w:val="00477511"/>
    <w:rsid w:val="004A1B95"/>
    <w:rsid w:val="004A664A"/>
    <w:rsid w:val="004B41F0"/>
    <w:rsid w:val="004C53E9"/>
    <w:rsid w:val="004E0317"/>
    <w:rsid w:val="004E26EC"/>
    <w:rsid w:val="004F3CAA"/>
    <w:rsid w:val="005104AB"/>
    <w:rsid w:val="005377E6"/>
    <w:rsid w:val="005406A9"/>
    <w:rsid w:val="00555A7C"/>
    <w:rsid w:val="00560CB6"/>
    <w:rsid w:val="005610AA"/>
    <w:rsid w:val="00561E8A"/>
    <w:rsid w:val="00563410"/>
    <w:rsid w:val="00575703"/>
    <w:rsid w:val="00575B09"/>
    <w:rsid w:val="00593093"/>
    <w:rsid w:val="005938FD"/>
    <w:rsid w:val="005A0B22"/>
    <w:rsid w:val="005A5285"/>
    <w:rsid w:val="005B2E29"/>
    <w:rsid w:val="005C2BAE"/>
    <w:rsid w:val="005C554C"/>
    <w:rsid w:val="005D4D82"/>
    <w:rsid w:val="005E700A"/>
    <w:rsid w:val="005F1EC8"/>
    <w:rsid w:val="005F6D6B"/>
    <w:rsid w:val="005F74CF"/>
    <w:rsid w:val="00600B95"/>
    <w:rsid w:val="00604CE5"/>
    <w:rsid w:val="00614439"/>
    <w:rsid w:val="00617C66"/>
    <w:rsid w:val="00627E2C"/>
    <w:rsid w:val="006359B7"/>
    <w:rsid w:val="00645D04"/>
    <w:rsid w:val="00654DF0"/>
    <w:rsid w:val="00654F8A"/>
    <w:rsid w:val="00655D58"/>
    <w:rsid w:val="006920CC"/>
    <w:rsid w:val="00693772"/>
    <w:rsid w:val="0069641A"/>
    <w:rsid w:val="006B6C6F"/>
    <w:rsid w:val="006C1CF9"/>
    <w:rsid w:val="006C6CF6"/>
    <w:rsid w:val="006C7A2A"/>
    <w:rsid w:val="006C7D23"/>
    <w:rsid w:val="006D17F2"/>
    <w:rsid w:val="006E2515"/>
    <w:rsid w:val="006E3C94"/>
    <w:rsid w:val="007067CE"/>
    <w:rsid w:val="007132D0"/>
    <w:rsid w:val="0071480C"/>
    <w:rsid w:val="007405E4"/>
    <w:rsid w:val="00740D68"/>
    <w:rsid w:val="00744D30"/>
    <w:rsid w:val="00765BF5"/>
    <w:rsid w:val="007738C5"/>
    <w:rsid w:val="00776D6A"/>
    <w:rsid w:val="00790F38"/>
    <w:rsid w:val="007B2B7B"/>
    <w:rsid w:val="007C722D"/>
    <w:rsid w:val="007E2A9A"/>
    <w:rsid w:val="007F26CA"/>
    <w:rsid w:val="007F2974"/>
    <w:rsid w:val="007F6691"/>
    <w:rsid w:val="008037B7"/>
    <w:rsid w:val="0082547B"/>
    <w:rsid w:val="00835997"/>
    <w:rsid w:val="00882722"/>
    <w:rsid w:val="008855DC"/>
    <w:rsid w:val="00887074"/>
    <w:rsid w:val="008A0821"/>
    <w:rsid w:val="008B38B4"/>
    <w:rsid w:val="008C14C7"/>
    <w:rsid w:val="008C2AB1"/>
    <w:rsid w:val="008E1305"/>
    <w:rsid w:val="008F29F9"/>
    <w:rsid w:val="008F638E"/>
    <w:rsid w:val="00921BA6"/>
    <w:rsid w:val="00933777"/>
    <w:rsid w:val="00933826"/>
    <w:rsid w:val="009452E5"/>
    <w:rsid w:val="00962CD4"/>
    <w:rsid w:val="00967A9E"/>
    <w:rsid w:val="00971246"/>
    <w:rsid w:val="00971E15"/>
    <w:rsid w:val="00974CC4"/>
    <w:rsid w:val="00981CC5"/>
    <w:rsid w:val="0099140B"/>
    <w:rsid w:val="009B1BF9"/>
    <w:rsid w:val="009B41B1"/>
    <w:rsid w:val="009B5957"/>
    <w:rsid w:val="009D75E9"/>
    <w:rsid w:val="009E098D"/>
    <w:rsid w:val="00A02B42"/>
    <w:rsid w:val="00A03AD9"/>
    <w:rsid w:val="00A1404C"/>
    <w:rsid w:val="00A15549"/>
    <w:rsid w:val="00A21A1E"/>
    <w:rsid w:val="00A265DA"/>
    <w:rsid w:val="00A31630"/>
    <w:rsid w:val="00A37287"/>
    <w:rsid w:val="00A438FD"/>
    <w:rsid w:val="00A529D9"/>
    <w:rsid w:val="00A5470D"/>
    <w:rsid w:val="00A6001D"/>
    <w:rsid w:val="00A63E82"/>
    <w:rsid w:val="00A84C7A"/>
    <w:rsid w:val="00A854DE"/>
    <w:rsid w:val="00A939CC"/>
    <w:rsid w:val="00A94081"/>
    <w:rsid w:val="00A94A08"/>
    <w:rsid w:val="00AA26CF"/>
    <w:rsid w:val="00AA61AC"/>
    <w:rsid w:val="00AB1EAD"/>
    <w:rsid w:val="00AB2FBE"/>
    <w:rsid w:val="00AB574D"/>
    <w:rsid w:val="00AB5A83"/>
    <w:rsid w:val="00AC0A02"/>
    <w:rsid w:val="00AC2E19"/>
    <w:rsid w:val="00AC3690"/>
    <w:rsid w:val="00AC565D"/>
    <w:rsid w:val="00AC5F2B"/>
    <w:rsid w:val="00AE0997"/>
    <w:rsid w:val="00AE0A4A"/>
    <w:rsid w:val="00AF38D5"/>
    <w:rsid w:val="00B05DB3"/>
    <w:rsid w:val="00B07D4C"/>
    <w:rsid w:val="00B32A61"/>
    <w:rsid w:val="00B33821"/>
    <w:rsid w:val="00B33CC4"/>
    <w:rsid w:val="00B42689"/>
    <w:rsid w:val="00B44D9C"/>
    <w:rsid w:val="00B63976"/>
    <w:rsid w:val="00B63FC4"/>
    <w:rsid w:val="00B64780"/>
    <w:rsid w:val="00B65634"/>
    <w:rsid w:val="00B70986"/>
    <w:rsid w:val="00B73B87"/>
    <w:rsid w:val="00B83CF9"/>
    <w:rsid w:val="00B921C2"/>
    <w:rsid w:val="00B9468B"/>
    <w:rsid w:val="00BA2E49"/>
    <w:rsid w:val="00BB1C8F"/>
    <w:rsid w:val="00BC5457"/>
    <w:rsid w:val="00BD3473"/>
    <w:rsid w:val="00BE1C8B"/>
    <w:rsid w:val="00BE5464"/>
    <w:rsid w:val="00BF16BE"/>
    <w:rsid w:val="00C1050E"/>
    <w:rsid w:val="00C2437A"/>
    <w:rsid w:val="00C2462C"/>
    <w:rsid w:val="00C35C59"/>
    <w:rsid w:val="00C57313"/>
    <w:rsid w:val="00C80B22"/>
    <w:rsid w:val="00C84778"/>
    <w:rsid w:val="00CA3761"/>
    <w:rsid w:val="00CB472C"/>
    <w:rsid w:val="00CD2030"/>
    <w:rsid w:val="00CD4C65"/>
    <w:rsid w:val="00CE6EF3"/>
    <w:rsid w:val="00D03121"/>
    <w:rsid w:val="00D05907"/>
    <w:rsid w:val="00D140BC"/>
    <w:rsid w:val="00D35FA5"/>
    <w:rsid w:val="00D40944"/>
    <w:rsid w:val="00D824CB"/>
    <w:rsid w:val="00D95024"/>
    <w:rsid w:val="00D96087"/>
    <w:rsid w:val="00DC53C1"/>
    <w:rsid w:val="00DE106A"/>
    <w:rsid w:val="00DE171C"/>
    <w:rsid w:val="00DE35E1"/>
    <w:rsid w:val="00DF304A"/>
    <w:rsid w:val="00E101E7"/>
    <w:rsid w:val="00E21F17"/>
    <w:rsid w:val="00E23B72"/>
    <w:rsid w:val="00E3286F"/>
    <w:rsid w:val="00E51065"/>
    <w:rsid w:val="00E56948"/>
    <w:rsid w:val="00E668F9"/>
    <w:rsid w:val="00E803B0"/>
    <w:rsid w:val="00E87B11"/>
    <w:rsid w:val="00EA759E"/>
    <w:rsid w:val="00EC67EE"/>
    <w:rsid w:val="00ED2F4A"/>
    <w:rsid w:val="00ED3E07"/>
    <w:rsid w:val="00ED54AF"/>
    <w:rsid w:val="00ED7934"/>
    <w:rsid w:val="00EE4C0D"/>
    <w:rsid w:val="00EE50FA"/>
    <w:rsid w:val="00F07AD5"/>
    <w:rsid w:val="00F177B8"/>
    <w:rsid w:val="00F3236F"/>
    <w:rsid w:val="00F36D42"/>
    <w:rsid w:val="00F370CB"/>
    <w:rsid w:val="00F37865"/>
    <w:rsid w:val="00F407AD"/>
    <w:rsid w:val="00F44A98"/>
    <w:rsid w:val="00F704CD"/>
    <w:rsid w:val="00F76890"/>
    <w:rsid w:val="00FA6191"/>
    <w:rsid w:val="00FD1188"/>
    <w:rsid w:val="00FE26C0"/>
    <w:rsid w:val="00FE4D2D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8EB2"/>
  <w15:chartTrackingRefBased/>
  <w15:docId w15:val="{E9740F83-1136-47BF-8014-523911D1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60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6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1480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C7D23"/>
    <w:pPr>
      <w:ind w:left="720"/>
      <w:contextualSpacing/>
    </w:pPr>
    <w:rPr>
      <w:lang w:val="x-none" w:eastAsia="x-none"/>
    </w:r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  <w:lang w:val="cs-CZ" w:eastAsia="cs-CZ" w:bidi="ar-SA"/>
    </w:rPr>
  </w:style>
  <w:style w:type="character" w:styleId="Siln">
    <w:name w:val="Strong"/>
    <w:uiPriority w:val="22"/>
    <w:qFormat/>
    <w:rsid w:val="00645D04"/>
    <w:rPr>
      <w:b/>
      <w:bCs/>
    </w:rPr>
  </w:style>
  <w:style w:type="character" w:customStyle="1" w:styleId="Nadpis3Char">
    <w:name w:val="Nadpis 3 Char"/>
    <w:link w:val="Nadpis3"/>
    <w:uiPriority w:val="9"/>
    <w:rsid w:val="0071480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OdstavecseseznamemChar">
    <w:name w:val="Odstavec se seznamem Char"/>
    <w:link w:val="Odstavecseseznamem"/>
    <w:uiPriority w:val="34"/>
    <w:locked/>
    <w:rsid w:val="0071480C"/>
    <w:rPr>
      <w:rFonts w:ascii="Times New Roman" w:eastAsia="Times New Roman" w:hAnsi="Times New Roman"/>
      <w:sz w:val="22"/>
    </w:rPr>
  </w:style>
  <w:style w:type="character" w:styleId="Zdraznn">
    <w:name w:val="Emphasis"/>
    <w:uiPriority w:val="20"/>
    <w:qFormat/>
    <w:rsid w:val="0071480C"/>
    <w:rPr>
      <w:i/>
      <w:iCs/>
    </w:rPr>
  </w:style>
  <w:style w:type="paragraph" w:styleId="Textpoznpodarou">
    <w:name w:val="footnote text"/>
    <w:basedOn w:val="Normln"/>
    <w:link w:val="TextpoznpodarouChar"/>
    <w:rsid w:val="00EC67EE"/>
    <w:rPr>
      <w:sz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EC67EE"/>
    <w:rPr>
      <w:rFonts w:ascii="Times New Roman" w:eastAsia="Times New Roman" w:hAnsi="Times New Roman"/>
    </w:rPr>
  </w:style>
  <w:style w:type="character" w:styleId="Znakapoznpodarou">
    <w:name w:val="footnote reference"/>
    <w:rsid w:val="00EC67EE"/>
    <w:rPr>
      <w:rFonts w:cs="Times New Roman"/>
      <w:vertAlign w:val="superscript"/>
    </w:rPr>
  </w:style>
  <w:style w:type="character" w:customStyle="1" w:styleId="Nadpis1Char">
    <w:name w:val="Nadpis 1 Char"/>
    <w:link w:val="Nadpis1"/>
    <w:uiPriority w:val="9"/>
    <w:rsid w:val="00D960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426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B42689"/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B42689"/>
    <w:rPr>
      <w:rFonts w:ascii="Courier New" w:eastAsia="Times New Roman" w:hAnsi="Courier New"/>
      <w:lang w:val="x-none" w:eastAsia="x-none"/>
    </w:rPr>
  </w:style>
  <w:style w:type="paragraph" w:styleId="Zkladntextodsazen">
    <w:name w:val="Body Text Indent"/>
    <w:basedOn w:val="Normln"/>
    <w:link w:val="ZkladntextodsazenChar"/>
    <w:rsid w:val="00B42689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B4268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6E3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E3C94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BC54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D4C6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horniolesn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D58D-0A46-401D-A139-6E9F5CF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Pavlína Klůzová</cp:lastModifiedBy>
  <cp:revision>15</cp:revision>
  <cp:lastPrinted>2021-11-12T08:34:00Z</cp:lastPrinted>
  <dcterms:created xsi:type="dcterms:W3CDTF">2021-11-09T12:04:00Z</dcterms:created>
  <dcterms:modified xsi:type="dcterms:W3CDTF">2021-11-12T08:36:00Z</dcterms:modified>
</cp:coreProperties>
</file>