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0F53" w14:textId="464AF3CD" w:rsidR="00AE0865" w:rsidRPr="00E00DB5" w:rsidRDefault="00FD3DB8" w:rsidP="00E00DB5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00DB5">
        <w:rPr>
          <w:rFonts w:ascii="Arial" w:hAnsi="Arial" w:cs="Arial"/>
          <w:b/>
          <w:sz w:val="28"/>
          <w:szCs w:val="28"/>
        </w:rPr>
        <w:t>Co dělat</w:t>
      </w:r>
      <w:r w:rsidR="0044753F" w:rsidRPr="00E00DB5">
        <w:rPr>
          <w:rFonts w:ascii="Arial" w:hAnsi="Arial" w:cs="Arial"/>
          <w:b/>
          <w:sz w:val="28"/>
          <w:szCs w:val="28"/>
        </w:rPr>
        <w:t xml:space="preserve"> s</w:t>
      </w:r>
      <w:r w:rsidR="009C1753" w:rsidRPr="00E00DB5">
        <w:rPr>
          <w:rFonts w:ascii="Arial" w:hAnsi="Arial" w:cs="Arial"/>
          <w:b/>
          <w:sz w:val="28"/>
          <w:szCs w:val="28"/>
        </w:rPr>
        <w:t>e</w:t>
      </w:r>
      <w:r w:rsidR="00A13362" w:rsidRPr="00E00DB5">
        <w:rPr>
          <w:rFonts w:ascii="Arial" w:hAnsi="Arial" w:cs="Arial"/>
          <w:b/>
          <w:sz w:val="28"/>
          <w:szCs w:val="28"/>
        </w:rPr>
        <w:t> </w:t>
      </w:r>
      <w:r w:rsidR="006677CE" w:rsidRPr="00E00DB5">
        <w:rPr>
          <w:rFonts w:ascii="Arial" w:hAnsi="Arial" w:cs="Arial"/>
          <w:b/>
          <w:sz w:val="28"/>
          <w:szCs w:val="28"/>
        </w:rPr>
        <w:t>žárovkou</w:t>
      </w:r>
      <w:r w:rsidR="00A13362" w:rsidRPr="00E00DB5">
        <w:rPr>
          <w:rFonts w:ascii="Arial" w:hAnsi="Arial" w:cs="Arial"/>
          <w:b/>
          <w:sz w:val="28"/>
          <w:szCs w:val="28"/>
        </w:rPr>
        <w:t>, když dosvítí</w:t>
      </w:r>
      <w:r w:rsidR="0044753F" w:rsidRPr="00E00DB5">
        <w:rPr>
          <w:rFonts w:ascii="Arial" w:hAnsi="Arial" w:cs="Arial"/>
          <w:b/>
          <w:sz w:val="28"/>
          <w:szCs w:val="28"/>
        </w:rPr>
        <w:t>?</w:t>
      </w:r>
    </w:p>
    <w:p w14:paraId="60E1E05B" w14:textId="2C4BFA84" w:rsidR="005B2724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79D6518D" w14:textId="77777777" w:rsidR="00E00DB5" w:rsidRPr="006C09DA" w:rsidRDefault="00E00DB5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5468F0E7" w14:textId="1C54A02B" w:rsidR="00FD69E1" w:rsidRPr="0044753F" w:rsidRDefault="001B62AC" w:rsidP="00E00DB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</w:t>
      </w:r>
      <w:r w:rsidR="0019335B">
        <w:rPr>
          <w:rFonts w:ascii="Arial" w:hAnsi="Arial" w:cs="Arial"/>
          <w:b/>
          <w:i/>
        </w:rPr>
        <w:t>e</w:t>
      </w:r>
      <w:r w:rsidR="002B200A" w:rsidRPr="002D11CB">
        <w:rPr>
          <w:rFonts w:ascii="Arial" w:hAnsi="Arial" w:cs="Arial"/>
          <w:b/>
          <w:i/>
        </w:rPr>
        <w:t xml:space="preserve">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</w:t>
      </w:r>
      <w:r w:rsidR="0019335B">
        <w:rPr>
          <w:rFonts w:ascii="Arial" w:hAnsi="Arial" w:cs="Arial"/>
          <w:b/>
          <w:i/>
        </w:rPr>
        <w:t xml:space="preserve">najednou </w:t>
      </w:r>
      <w:r w:rsidR="004C24EB">
        <w:rPr>
          <w:rFonts w:ascii="Arial" w:hAnsi="Arial" w:cs="Arial"/>
          <w:b/>
          <w:i/>
        </w:rPr>
        <w:t>dosvítila</w:t>
      </w:r>
      <w:r w:rsidR="002B200A" w:rsidRPr="002D11CB">
        <w:rPr>
          <w:rFonts w:ascii="Arial" w:hAnsi="Arial" w:cs="Arial"/>
          <w:b/>
          <w:i/>
        </w:rPr>
        <w:t xml:space="preserve">. </w:t>
      </w:r>
      <w:r w:rsidR="0044753F">
        <w:rPr>
          <w:rFonts w:ascii="Arial" w:hAnsi="Arial" w:cs="Arial"/>
          <w:b/>
          <w:i/>
        </w:rPr>
        <w:t xml:space="preserve">Vysloužilé </w:t>
      </w:r>
      <w:r w:rsidR="0019335B">
        <w:rPr>
          <w:rFonts w:ascii="Arial" w:hAnsi="Arial" w:cs="Arial"/>
          <w:b/>
          <w:i/>
        </w:rPr>
        <w:t>žárovky,</w:t>
      </w:r>
      <w:r w:rsidR="000471CC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> </w:t>
      </w:r>
      <w:r w:rsidR="0019335B">
        <w:rPr>
          <w:rFonts w:ascii="Arial" w:hAnsi="Arial" w:cs="Arial"/>
          <w:b/>
          <w:i/>
        </w:rPr>
        <w:t>některých z nich</w:t>
      </w:r>
      <w:r w:rsidR="0019335B" w:rsidRPr="0044753F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mohou </w:t>
      </w:r>
      <w:r w:rsidR="0019335B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unikat nebezpečné látky. </w:t>
      </w:r>
    </w:p>
    <w:p w14:paraId="58EEB2B2" w14:textId="77777777" w:rsidR="005B2724" w:rsidRPr="006C09DA" w:rsidRDefault="005B2724" w:rsidP="00E00DB5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9D0D683" w14:textId="428A3730" w:rsidR="00A878B8" w:rsidRDefault="00682619" w:rsidP="00E00DB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FD3DB8">
        <w:rPr>
          <w:rFonts w:ascii="Arial" w:hAnsi="Arial" w:cs="Arial"/>
          <w:sz w:val="24"/>
          <w:szCs w:val="24"/>
        </w:rPr>
        <w:t xml:space="preserve"> světelných zdrojů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 w:rsidR="00FD3DB8">
        <w:rPr>
          <w:rFonts w:ascii="Arial" w:hAnsi="Arial" w:cs="Arial"/>
          <w:sz w:val="24"/>
          <w:szCs w:val="24"/>
        </w:rPr>
        <w:t xml:space="preserve">čím dál častěji LED žárovky, ale i </w:t>
      </w:r>
      <w:r w:rsidR="00C7024A">
        <w:rPr>
          <w:rFonts w:ascii="Arial" w:hAnsi="Arial" w:cs="Arial"/>
          <w:sz w:val="24"/>
          <w:szCs w:val="24"/>
        </w:rPr>
        <w:t>kompaktní a lineární zářivky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r w:rsidR="006C1CFF">
        <w:rPr>
          <w:rFonts w:ascii="Arial" w:hAnsi="Arial" w:cs="Arial"/>
          <w:sz w:val="24"/>
          <w:szCs w:val="24"/>
        </w:rPr>
        <w:t>světla – výběr</w:t>
      </w:r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7F037ACB" w:rsidR="00141724" w:rsidRDefault="002C15AA" w:rsidP="00E00DB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r w:rsidR="001B62AC">
        <w:rPr>
          <w:rFonts w:ascii="Arial" w:hAnsi="Arial" w:cs="Arial"/>
          <w:sz w:val="24"/>
          <w:szCs w:val="24"/>
        </w:rPr>
        <w:t>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</w:t>
      </w:r>
      <w:r w:rsidR="00682619">
        <w:rPr>
          <w:rFonts w:ascii="Arial" w:hAnsi="Arial" w:cs="Arial"/>
          <w:sz w:val="24"/>
          <w:szCs w:val="24"/>
        </w:rPr>
        <w:t>. Navíc zářivky (trubicové i kompaktní)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>ti, kterou je třeba odborně zpracovat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 xml:space="preserve">vzít </w:t>
      </w:r>
      <w:r w:rsidR="00682619">
        <w:rPr>
          <w:rFonts w:ascii="Arial" w:hAnsi="Arial" w:cs="Arial"/>
          <w:sz w:val="24"/>
          <w:szCs w:val="24"/>
        </w:rPr>
        <w:t>jakoukoliv vysloužilou žárovku</w:t>
      </w:r>
      <w:r w:rsidR="00B41551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 xml:space="preserve">a odevzdat ji v obchodě při nákupu nové. </w:t>
      </w:r>
    </w:p>
    <w:p w14:paraId="4451CFFE" w14:textId="77777777" w:rsidR="002E2C0E" w:rsidRDefault="002E2C0E" w:rsidP="00E00DB5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1A525F5" w14:textId="4BBDB78B" w:rsidR="002D11CB" w:rsidRDefault="008D2C16" w:rsidP="00E00DB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5B2724" w:rsidRPr="006C09DA">
        <w:rPr>
          <w:rFonts w:ascii="Arial" w:hAnsi="Arial" w:cs="Arial"/>
          <w:sz w:val="24"/>
          <w:szCs w:val="24"/>
        </w:rPr>
        <w:t xml:space="preserve"> </w:t>
      </w:r>
      <w:r w:rsidR="00E00DB5">
        <w:rPr>
          <w:rFonts w:ascii="Arial" w:hAnsi="Arial" w:cs="Arial"/>
          <w:sz w:val="24"/>
          <w:szCs w:val="24"/>
        </w:rPr>
        <w:t>v Hostinném (</w:t>
      </w:r>
      <w:r w:rsidR="00E00DB5" w:rsidRPr="00A97D39">
        <w:rPr>
          <w:rFonts w:ascii="Arial" w:hAnsi="Arial" w:cs="Arial"/>
          <w:sz w:val="24"/>
          <w:szCs w:val="24"/>
        </w:rPr>
        <w:t>oplocen</w:t>
      </w:r>
      <w:r w:rsidR="00E00DB5">
        <w:rPr>
          <w:rFonts w:ascii="Arial" w:hAnsi="Arial" w:cs="Arial"/>
          <w:sz w:val="24"/>
          <w:szCs w:val="24"/>
        </w:rPr>
        <w:t>ý</w:t>
      </w:r>
      <w:r w:rsidR="00E00DB5" w:rsidRPr="00A97D39">
        <w:rPr>
          <w:rFonts w:ascii="Arial" w:hAnsi="Arial" w:cs="Arial"/>
          <w:sz w:val="24"/>
          <w:szCs w:val="24"/>
        </w:rPr>
        <w:t xml:space="preserve"> areál v ulici </w:t>
      </w:r>
      <w:proofErr w:type="spellStart"/>
      <w:r w:rsidR="00E00DB5" w:rsidRPr="00A97D39">
        <w:rPr>
          <w:rFonts w:ascii="Arial" w:hAnsi="Arial" w:cs="Arial"/>
          <w:sz w:val="24"/>
          <w:szCs w:val="24"/>
        </w:rPr>
        <w:t>Deymova</w:t>
      </w:r>
      <w:proofErr w:type="spellEnd"/>
      <w:r w:rsidR="00E00DB5">
        <w:rPr>
          <w:rFonts w:ascii="Arial" w:hAnsi="Arial" w:cs="Arial"/>
          <w:sz w:val="24"/>
          <w:szCs w:val="24"/>
        </w:rPr>
        <w:t xml:space="preserve">), Vrchlabí, Dvůr Králové nad Labem, …. </w:t>
      </w:r>
      <w:r w:rsidR="00E00DB5">
        <w:rPr>
          <w:rFonts w:ascii="Arial" w:hAnsi="Arial" w:cs="Arial"/>
          <w:sz w:val="24"/>
          <w:szCs w:val="24"/>
        </w:rPr>
        <w:t xml:space="preserve"> </w:t>
      </w:r>
      <w:r w:rsidR="00654822">
        <w:rPr>
          <w:rFonts w:ascii="Arial" w:hAnsi="Arial" w:cs="Arial"/>
          <w:sz w:val="24"/>
          <w:szCs w:val="24"/>
        </w:rPr>
        <w:t xml:space="preserve">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E00DB5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>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07ADE3F3" w14:textId="6DF0B60D" w:rsidR="002D11CB" w:rsidRDefault="002D11CB" w:rsidP="00E00DB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E00DB5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D396D19" w14:textId="5D15D5F5" w:rsidR="00C4037E" w:rsidRDefault="002078CE" w:rsidP="00E00DB5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6F1E99">
        <w:rPr>
          <w:rFonts w:ascii="Arial" w:hAnsi="Arial" w:cs="Arial"/>
          <w:i/>
          <w:sz w:val="24"/>
          <w:szCs w:val="24"/>
        </w:rPr>
        <w:t>elektrozařízeními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 xml:space="preserve">dočtete na </w:t>
      </w:r>
      <w:hyperlink r:id="rId7" w:history="1">
        <w:r w:rsidR="00E00DB5" w:rsidRPr="00F84F5F">
          <w:rPr>
            <w:rStyle w:val="Hypertextovodkaz"/>
            <w:rFonts w:ascii="Arial" w:hAnsi="Arial" w:cs="Arial"/>
            <w:i/>
            <w:sz w:val="24"/>
            <w:szCs w:val="24"/>
          </w:rPr>
          <w:t>www.ekolamp.cz</w:t>
        </w:r>
      </w:hyperlink>
      <w:r w:rsidRPr="002078CE">
        <w:rPr>
          <w:rFonts w:ascii="Arial" w:hAnsi="Arial" w:cs="Arial"/>
          <w:i/>
          <w:sz w:val="24"/>
          <w:szCs w:val="24"/>
        </w:rPr>
        <w:t>.</w:t>
      </w:r>
    </w:p>
    <w:p w14:paraId="61C209A6" w14:textId="33AE40DF" w:rsidR="00E00DB5" w:rsidRDefault="00E00DB5" w:rsidP="00E00DB5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</w:p>
    <w:p w14:paraId="3EFB7B7C" w14:textId="50BD2108" w:rsidR="00E00DB5" w:rsidRDefault="00E00DB5" w:rsidP="00E00DB5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</w:p>
    <w:p w14:paraId="02A919B6" w14:textId="77777777" w:rsidR="00E00DB5" w:rsidRPr="002078CE" w:rsidRDefault="00E00DB5" w:rsidP="00E00DB5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</w:p>
    <w:p w14:paraId="6F1B03EA" w14:textId="48373B8B" w:rsidR="00B10DA6" w:rsidRDefault="00B10DA6" w:rsidP="00E00DB5">
      <w:pPr>
        <w:jc w:val="both"/>
        <w:rPr>
          <w:rFonts w:ascii="Arial" w:hAnsi="Arial" w:cs="Arial"/>
        </w:rPr>
      </w:pPr>
    </w:p>
    <w:p w14:paraId="09F41A7E" w14:textId="49DF4A0A" w:rsidR="00E00DB5" w:rsidRPr="006C09DA" w:rsidRDefault="00E00DB5" w:rsidP="00E00DB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6C8E81" wp14:editId="51B60EB3">
            <wp:extent cx="4400550" cy="120006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11" cy="12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DB5" w:rsidRPr="006C09DA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8831" w14:textId="77777777" w:rsidR="00A95C25" w:rsidRDefault="00A95C25">
      <w:r>
        <w:separator/>
      </w:r>
    </w:p>
  </w:endnote>
  <w:endnote w:type="continuationSeparator" w:id="0">
    <w:p w14:paraId="2778727E" w14:textId="77777777" w:rsidR="00A95C25" w:rsidRDefault="00A9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F578" w14:textId="77777777" w:rsidR="00A95C25" w:rsidRDefault="00A95C25">
      <w:r>
        <w:separator/>
      </w:r>
    </w:p>
  </w:footnote>
  <w:footnote w:type="continuationSeparator" w:id="0">
    <w:p w14:paraId="3F064396" w14:textId="77777777" w:rsidR="00A95C25" w:rsidRDefault="00A9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596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2741D"/>
    <w:rsid w:val="00032B3D"/>
    <w:rsid w:val="00035E63"/>
    <w:rsid w:val="000471CC"/>
    <w:rsid w:val="00083402"/>
    <w:rsid w:val="0008449E"/>
    <w:rsid w:val="00092526"/>
    <w:rsid w:val="000B5CDB"/>
    <w:rsid w:val="000D4228"/>
    <w:rsid w:val="000D4A1E"/>
    <w:rsid w:val="000D59AF"/>
    <w:rsid w:val="00141724"/>
    <w:rsid w:val="00154D0B"/>
    <w:rsid w:val="001718BE"/>
    <w:rsid w:val="0019335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4311E"/>
    <w:rsid w:val="003D44A8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C24EB"/>
    <w:rsid w:val="004F5D44"/>
    <w:rsid w:val="005041E3"/>
    <w:rsid w:val="0051193D"/>
    <w:rsid w:val="005269BB"/>
    <w:rsid w:val="00553FBB"/>
    <w:rsid w:val="00567264"/>
    <w:rsid w:val="005725A1"/>
    <w:rsid w:val="005A4CE9"/>
    <w:rsid w:val="005B2724"/>
    <w:rsid w:val="005C5022"/>
    <w:rsid w:val="00630B12"/>
    <w:rsid w:val="00654822"/>
    <w:rsid w:val="006677CE"/>
    <w:rsid w:val="00682619"/>
    <w:rsid w:val="00683862"/>
    <w:rsid w:val="00696B1B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510CF"/>
    <w:rsid w:val="007B5554"/>
    <w:rsid w:val="007C265A"/>
    <w:rsid w:val="008043C1"/>
    <w:rsid w:val="008176B9"/>
    <w:rsid w:val="0083605F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C1753"/>
    <w:rsid w:val="009D5AAD"/>
    <w:rsid w:val="00A01EDA"/>
    <w:rsid w:val="00A033EE"/>
    <w:rsid w:val="00A13362"/>
    <w:rsid w:val="00A21143"/>
    <w:rsid w:val="00A469D0"/>
    <w:rsid w:val="00A8292B"/>
    <w:rsid w:val="00A878B8"/>
    <w:rsid w:val="00A95C25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97838"/>
    <w:rsid w:val="00BA4BBE"/>
    <w:rsid w:val="00BE5747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CE76B4"/>
    <w:rsid w:val="00D17068"/>
    <w:rsid w:val="00DA4FCE"/>
    <w:rsid w:val="00DF1C11"/>
    <w:rsid w:val="00DF7BC6"/>
    <w:rsid w:val="00E00DB5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86BB4"/>
    <w:rsid w:val="00F94A1C"/>
    <w:rsid w:val="00FC00AC"/>
    <w:rsid w:val="00FD3DB8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rsid w:val="00E00D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kolam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Pavlína Klůzová</cp:lastModifiedBy>
  <cp:revision>3</cp:revision>
  <cp:lastPrinted>2007-03-13T16:11:00Z</cp:lastPrinted>
  <dcterms:created xsi:type="dcterms:W3CDTF">2023-03-22T09:04:00Z</dcterms:created>
  <dcterms:modified xsi:type="dcterms:W3CDTF">2023-03-22T09:08:00Z</dcterms:modified>
</cp:coreProperties>
</file>