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E17" w14:textId="77777777" w:rsidR="00C95720" w:rsidRPr="00401930" w:rsidRDefault="00C95720" w:rsidP="00401930">
      <w:pPr>
        <w:spacing w:after="0"/>
        <w:rPr>
          <w:sz w:val="16"/>
          <w:szCs w:val="16"/>
        </w:rPr>
      </w:pPr>
    </w:p>
    <w:p w14:paraId="52F5C185" w14:textId="77777777" w:rsidR="007D1916" w:rsidRPr="00792CB1" w:rsidRDefault="00C95720" w:rsidP="00C95720">
      <w:pPr>
        <w:spacing w:after="0"/>
        <w:jc w:val="center"/>
        <w:rPr>
          <w:b/>
          <w:sz w:val="36"/>
          <w:szCs w:val="36"/>
          <w:u w:val="single"/>
        </w:rPr>
      </w:pPr>
      <w:r w:rsidRPr="00792CB1">
        <w:rPr>
          <w:b/>
          <w:sz w:val="36"/>
          <w:szCs w:val="36"/>
          <w:u w:val="single"/>
        </w:rPr>
        <w:t xml:space="preserve">Informace:  </w:t>
      </w:r>
    </w:p>
    <w:p w14:paraId="390DEB00" w14:textId="5A2F9524" w:rsidR="00A375D2" w:rsidRPr="00792CB1" w:rsidRDefault="00C95720" w:rsidP="00C95720">
      <w:pPr>
        <w:spacing w:after="0"/>
        <w:jc w:val="center"/>
        <w:rPr>
          <w:b/>
          <w:sz w:val="36"/>
          <w:szCs w:val="36"/>
          <w:u w:val="single"/>
        </w:rPr>
      </w:pPr>
      <w:r w:rsidRPr="00792CB1">
        <w:rPr>
          <w:b/>
          <w:sz w:val="36"/>
          <w:szCs w:val="36"/>
          <w:u w:val="single"/>
        </w:rPr>
        <w:t>P</w:t>
      </w:r>
      <w:r w:rsidR="00504ED4">
        <w:rPr>
          <w:b/>
          <w:sz w:val="36"/>
          <w:szCs w:val="36"/>
          <w:u w:val="single"/>
        </w:rPr>
        <w:t>OPLATEK</w:t>
      </w:r>
      <w:r w:rsidRPr="00792CB1">
        <w:rPr>
          <w:b/>
          <w:sz w:val="36"/>
          <w:szCs w:val="36"/>
          <w:u w:val="single"/>
        </w:rPr>
        <w:t xml:space="preserve">  ZA  ODPADY</w:t>
      </w:r>
      <w:r w:rsidR="00401930">
        <w:rPr>
          <w:b/>
          <w:sz w:val="36"/>
          <w:szCs w:val="36"/>
          <w:u w:val="single"/>
        </w:rPr>
        <w:t xml:space="preserve">  pro rok 202</w:t>
      </w:r>
      <w:r w:rsidR="000668C9">
        <w:rPr>
          <w:b/>
          <w:sz w:val="36"/>
          <w:szCs w:val="36"/>
          <w:u w:val="single"/>
        </w:rPr>
        <w:t>2</w:t>
      </w:r>
    </w:p>
    <w:p w14:paraId="65FD371D" w14:textId="77777777" w:rsidR="00C95720" w:rsidRDefault="00C95720" w:rsidP="00C95720">
      <w:pPr>
        <w:spacing w:after="0"/>
        <w:jc w:val="center"/>
        <w:rPr>
          <w:sz w:val="36"/>
          <w:szCs w:val="36"/>
        </w:rPr>
      </w:pPr>
    </w:p>
    <w:p w14:paraId="3E3844C1" w14:textId="66D15E36" w:rsidR="00C95720" w:rsidRDefault="00792CB1" w:rsidP="00792CB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dle O</w:t>
      </w:r>
      <w:r w:rsidR="00401930">
        <w:rPr>
          <w:sz w:val="28"/>
          <w:szCs w:val="28"/>
        </w:rPr>
        <w:t xml:space="preserve">becně závazné vyhlášky č. </w:t>
      </w:r>
      <w:r w:rsidR="000668C9">
        <w:rPr>
          <w:sz w:val="28"/>
          <w:szCs w:val="28"/>
        </w:rPr>
        <w:t>2</w:t>
      </w:r>
      <w:r w:rsidR="00401930">
        <w:rPr>
          <w:sz w:val="28"/>
          <w:szCs w:val="28"/>
        </w:rPr>
        <w:t>/20</w:t>
      </w:r>
      <w:r w:rsidR="000668C9">
        <w:rPr>
          <w:sz w:val="28"/>
          <w:szCs w:val="28"/>
        </w:rPr>
        <w:t>21</w:t>
      </w:r>
      <w:r>
        <w:rPr>
          <w:sz w:val="28"/>
          <w:szCs w:val="28"/>
        </w:rPr>
        <w:t>,</w:t>
      </w:r>
      <w:r w:rsidR="00C95720">
        <w:rPr>
          <w:sz w:val="28"/>
          <w:szCs w:val="28"/>
        </w:rPr>
        <w:t xml:space="preserve"> o </w:t>
      </w:r>
      <w:r>
        <w:rPr>
          <w:sz w:val="28"/>
          <w:szCs w:val="28"/>
        </w:rPr>
        <w:t xml:space="preserve">místním </w:t>
      </w:r>
      <w:r w:rsidR="00C95720">
        <w:rPr>
          <w:sz w:val="28"/>
          <w:szCs w:val="28"/>
        </w:rPr>
        <w:t>poplatku</w:t>
      </w:r>
      <w:r>
        <w:rPr>
          <w:sz w:val="28"/>
          <w:szCs w:val="28"/>
        </w:rPr>
        <w:t xml:space="preserve"> za </w:t>
      </w:r>
      <w:r w:rsidR="000668C9">
        <w:rPr>
          <w:sz w:val="28"/>
          <w:szCs w:val="28"/>
        </w:rPr>
        <w:t>obecní systém odpadového hospodářství</w:t>
      </w:r>
      <w:r w:rsidR="00FA20C1">
        <w:rPr>
          <w:sz w:val="28"/>
          <w:szCs w:val="28"/>
        </w:rPr>
        <w:t>, účinné od 01.01.202</w:t>
      </w:r>
      <w:r w:rsidR="000668C9">
        <w:rPr>
          <w:sz w:val="28"/>
          <w:szCs w:val="28"/>
        </w:rPr>
        <w:t>2</w:t>
      </w:r>
      <w:r w:rsidR="00FA20C1">
        <w:rPr>
          <w:sz w:val="28"/>
          <w:szCs w:val="28"/>
        </w:rPr>
        <w:t>,</w:t>
      </w:r>
      <w:r w:rsidR="007D1916">
        <w:rPr>
          <w:sz w:val="28"/>
          <w:szCs w:val="28"/>
        </w:rPr>
        <w:t xml:space="preserve"> je sazba poplatku</w:t>
      </w:r>
      <w:r>
        <w:rPr>
          <w:sz w:val="28"/>
          <w:szCs w:val="28"/>
        </w:rPr>
        <w:t>:</w:t>
      </w:r>
      <w:r w:rsidR="007D1916">
        <w:rPr>
          <w:sz w:val="28"/>
          <w:szCs w:val="28"/>
        </w:rPr>
        <w:t xml:space="preserve"> </w:t>
      </w:r>
    </w:p>
    <w:p w14:paraId="0FB26533" w14:textId="77777777" w:rsidR="006F01E2" w:rsidRDefault="006F01E2" w:rsidP="00C95720">
      <w:pPr>
        <w:spacing w:after="0"/>
        <w:rPr>
          <w:sz w:val="28"/>
          <w:szCs w:val="28"/>
        </w:rPr>
      </w:pPr>
    </w:p>
    <w:p w14:paraId="49E11B23" w14:textId="7C9F7BA6" w:rsidR="007D1916" w:rsidRPr="00734C80" w:rsidRDefault="000668C9" w:rsidP="00C9572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700</w:t>
      </w:r>
      <w:r w:rsidR="007D1916" w:rsidRPr="00734C80">
        <w:rPr>
          <w:rFonts w:ascii="Arial" w:hAnsi="Arial" w:cs="Arial"/>
          <w:b/>
          <w:sz w:val="28"/>
          <w:szCs w:val="28"/>
        </w:rPr>
        <w:t>,- Kč / osob</w:t>
      </w:r>
      <w:r w:rsidR="00D03122">
        <w:rPr>
          <w:rFonts w:ascii="Arial" w:hAnsi="Arial" w:cs="Arial"/>
          <w:b/>
          <w:sz w:val="28"/>
          <w:szCs w:val="28"/>
        </w:rPr>
        <w:t>a</w:t>
      </w:r>
      <w:r w:rsidR="007D1916" w:rsidRPr="00734C80">
        <w:rPr>
          <w:rFonts w:ascii="Arial" w:hAnsi="Arial" w:cs="Arial"/>
          <w:b/>
          <w:sz w:val="28"/>
          <w:szCs w:val="28"/>
        </w:rPr>
        <w:t xml:space="preserve"> s trvalým pobytem v obci</w:t>
      </w:r>
    </w:p>
    <w:p w14:paraId="5BDADDBD" w14:textId="5CFF09AF" w:rsidR="007D1916" w:rsidRPr="00734C80" w:rsidRDefault="000668C9" w:rsidP="00C9572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700</w:t>
      </w:r>
      <w:r w:rsidR="006F01E2" w:rsidRPr="00734C80">
        <w:rPr>
          <w:rFonts w:ascii="Arial" w:hAnsi="Arial" w:cs="Arial"/>
          <w:b/>
          <w:sz w:val="28"/>
          <w:szCs w:val="28"/>
        </w:rPr>
        <w:t>,-</w:t>
      </w:r>
      <w:r w:rsidR="00D03122">
        <w:rPr>
          <w:rFonts w:ascii="Arial" w:hAnsi="Arial" w:cs="Arial"/>
          <w:b/>
          <w:sz w:val="28"/>
          <w:szCs w:val="28"/>
        </w:rPr>
        <w:t xml:space="preserve"> </w:t>
      </w:r>
      <w:r w:rsidR="006F01E2" w:rsidRPr="00734C80">
        <w:rPr>
          <w:rFonts w:ascii="Arial" w:hAnsi="Arial" w:cs="Arial"/>
          <w:b/>
          <w:sz w:val="28"/>
          <w:szCs w:val="28"/>
        </w:rPr>
        <w:t xml:space="preserve">Kč / objekt určený </w:t>
      </w:r>
      <w:r w:rsidR="005B0D61">
        <w:rPr>
          <w:rFonts w:ascii="Arial" w:hAnsi="Arial" w:cs="Arial"/>
          <w:b/>
          <w:sz w:val="28"/>
          <w:szCs w:val="28"/>
        </w:rPr>
        <w:t>pro rodinnou</w:t>
      </w:r>
      <w:r w:rsidR="006F01E2" w:rsidRPr="00734C80">
        <w:rPr>
          <w:rFonts w:ascii="Arial" w:hAnsi="Arial" w:cs="Arial"/>
          <w:b/>
          <w:sz w:val="28"/>
          <w:szCs w:val="28"/>
        </w:rPr>
        <w:t> rekreaci</w:t>
      </w:r>
    </w:p>
    <w:p w14:paraId="76797532" w14:textId="77777777" w:rsidR="006F01E2" w:rsidRDefault="006F01E2" w:rsidP="00C95720">
      <w:pPr>
        <w:spacing w:after="0"/>
        <w:rPr>
          <w:sz w:val="28"/>
          <w:szCs w:val="28"/>
        </w:rPr>
      </w:pPr>
    </w:p>
    <w:p w14:paraId="2C9201B1" w14:textId="77777777" w:rsidR="006F01E2" w:rsidRDefault="006F01E2" w:rsidP="00C957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Platit můžete </w:t>
      </w:r>
      <w:r w:rsidRPr="006F01E2">
        <w:rPr>
          <w:sz w:val="28"/>
          <w:szCs w:val="28"/>
          <w:u w:val="single"/>
        </w:rPr>
        <w:t>hotově</w:t>
      </w:r>
      <w:r>
        <w:rPr>
          <w:sz w:val="28"/>
          <w:szCs w:val="28"/>
        </w:rPr>
        <w:t xml:space="preserve"> na obecním úřadě nebo </w:t>
      </w:r>
      <w:r w:rsidRPr="006F01E2">
        <w:rPr>
          <w:sz w:val="28"/>
          <w:szCs w:val="28"/>
          <w:u w:val="single"/>
        </w:rPr>
        <w:t xml:space="preserve">převodem </w:t>
      </w:r>
      <w:r w:rsidR="00401930">
        <w:rPr>
          <w:sz w:val="28"/>
          <w:szCs w:val="28"/>
          <w:u w:val="single"/>
        </w:rPr>
        <w:t xml:space="preserve">na číslo </w:t>
      </w:r>
      <w:r w:rsidRPr="006F01E2">
        <w:rPr>
          <w:sz w:val="28"/>
          <w:szCs w:val="28"/>
          <w:u w:val="single"/>
        </w:rPr>
        <w:t>účtu</w:t>
      </w:r>
      <w:r>
        <w:rPr>
          <w:sz w:val="28"/>
          <w:szCs w:val="28"/>
        </w:rPr>
        <w:t>: 7903040267/0100.</w:t>
      </w:r>
    </w:p>
    <w:p w14:paraId="7857A6F5" w14:textId="77777777" w:rsidR="006F01E2" w:rsidRDefault="006F01E2" w:rsidP="00C95720">
      <w:pPr>
        <w:spacing w:after="0"/>
        <w:rPr>
          <w:sz w:val="28"/>
          <w:szCs w:val="28"/>
        </w:rPr>
      </w:pPr>
      <w:r>
        <w:rPr>
          <w:sz w:val="28"/>
          <w:szCs w:val="28"/>
        </w:rPr>
        <w:t>Variabilní symbol prosím upravte dle následujícího vzoru:</w:t>
      </w:r>
    </w:p>
    <w:p w14:paraId="55AD0608" w14:textId="77777777" w:rsidR="006F01E2" w:rsidRDefault="006F01E2" w:rsidP="00C95720">
      <w:pPr>
        <w:spacing w:after="0"/>
        <w:rPr>
          <w:sz w:val="28"/>
          <w:szCs w:val="28"/>
        </w:rPr>
      </w:pPr>
    </w:p>
    <w:p w14:paraId="69CD32A7" w14:textId="4DD06484" w:rsidR="006F01E2" w:rsidRDefault="006F01E2" w:rsidP="00C957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VS pro </w:t>
      </w:r>
      <w:r w:rsidRPr="006F01E2">
        <w:rPr>
          <w:i/>
          <w:sz w:val="28"/>
          <w:szCs w:val="28"/>
        </w:rPr>
        <w:t>Horní Olešnici</w:t>
      </w:r>
      <w:r w:rsidR="00401930">
        <w:rPr>
          <w:sz w:val="28"/>
          <w:szCs w:val="28"/>
        </w:rPr>
        <w:t>: 2</w:t>
      </w:r>
      <w:r w:rsidR="000668C9">
        <w:rPr>
          <w:sz w:val="28"/>
          <w:szCs w:val="28"/>
        </w:rPr>
        <w:t>2</w:t>
      </w:r>
      <w:r>
        <w:rPr>
          <w:sz w:val="28"/>
          <w:szCs w:val="28"/>
        </w:rPr>
        <w:t>13401…(při</w:t>
      </w:r>
      <w:r w:rsidR="00401930">
        <w:rPr>
          <w:sz w:val="28"/>
          <w:szCs w:val="28"/>
        </w:rPr>
        <w:t>dat vaše číslo popisné;  př.: 2</w:t>
      </w:r>
      <w:r w:rsidR="001D645D">
        <w:rPr>
          <w:sz w:val="28"/>
          <w:szCs w:val="28"/>
        </w:rPr>
        <w:t>2</w:t>
      </w:r>
      <w:r>
        <w:rPr>
          <w:sz w:val="28"/>
          <w:szCs w:val="28"/>
        </w:rPr>
        <w:t>13401</w:t>
      </w:r>
      <w:r w:rsidRPr="006F01E2">
        <w:rPr>
          <w:b/>
          <w:sz w:val="28"/>
          <w:szCs w:val="28"/>
        </w:rPr>
        <w:t>099</w:t>
      </w:r>
      <w:r>
        <w:rPr>
          <w:sz w:val="28"/>
          <w:szCs w:val="28"/>
        </w:rPr>
        <w:t>)</w:t>
      </w:r>
    </w:p>
    <w:p w14:paraId="001D1108" w14:textId="5CBA3A47" w:rsidR="006F01E2" w:rsidRDefault="006F01E2" w:rsidP="006F01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VS pro </w:t>
      </w:r>
      <w:r w:rsidRPr="006F01E2">
        <w:rPr>
          <w:i/>
          <w:sz w:val="28"/>
          <w:szCs w:val="28"/>
        </w:rPr>
        <w:t>Ždírnici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 xml:space="preserve">     </w:t>
      </w:r>
      <w:r w:rsidR="00401930">
        <w:rPr>
          <w:sz w:val="28"/>
          <w:szCs w:val="28"/>
        </w:rPr>
        <w:t xml:space="preserve">   2</w:t>
      </w:r>
      <w:r w:rsidR="000668C9">
        <w:rPr>
          <w:sz w:val="28"/>
          <w:szCs w:val="28"/>
        </w:rPr>
        <w:t>2</w:t>
      </w:r>
      <w:r>
        <w:rPr>
          <w:sz w:val="28"/>
          <w:szCs w:val="28"/>
        </w:rPr>
        <w:t>13402…(při</w:t>
      </w:r>
      <w:r w:rsidR="00401930">
        <w:rPr>
          <w:sz w:val="28"/>
          <w:szCs w:val="28"/>
        </w:rPr>
        <w:t>dat vaše číslo popisné;  př.: 2</w:t>
      </w:r>
      <w:r w:rsidR="001D645D">
        <w:rPr>
          <w:sz w:val="28"/>
          <w:szCs w:val="28"/>
        </w:rPr>
        <w:t>2</w:t>
      </w:r>
      <w:r>
        <w:rPr>
          <w:sz w:val="28"/>
          <w:szCs w:val="28"/>
        </w:rPr>
        <w:t>1340</w:t>
      </w:r>
      <w:r w:rsidR="00872025">
        <w:rPr>
          <w:sz w:val="28"/>
          <w:szCs w:val="28"/>
        </w:rPr>
        <w:t>2</w:t>
      </w:r>
      <w:r w:rsidRPr="006F01E2">
        <w:rPr>
          <w:b/>
          <w:sz w:val="28"/>
          <w:szCs w:val="28"/>
        </w:rPr>
        <w:t>099</w:t>
      </w:r>
      <w:r>
        <w:rPr>
          <w:sz w:val="28"/>
          <w:szCs w:val="28"/>
        </w:rPr>
        <w:t>)</w:t>
      </w:r>
    </w:p>
    <w:p w14:paraId="762303A5" w14:textId="77777777" w:rsidR="006F01E2" w:rsidRDefault="006F01E2" w:rsidP="00C95720">
      <w:pPr>
        <w:spacing w:after="0"/>
        <w:rPr>
          <w:sz w:val="28"/>
          <w:szCs w:val="28"/>
        </w:rPr>
      </w:pPr>
    </w:p>
    <w:p w14:paraId="384FC36F" w14:textId="3EF27726" w:rsidR="00FA20C1" w:rsidRPr="00FA20C1" w:rsidRDefault="00FA20C1" w:rsidP="00792CB1">
      <w:pPr>
        <w:spacing w:after="0"/>
        <w:jc w:val="both"/>
        <w:rPr>
          <w:sz w:val="28"/>
          <w:szCs w:val="28"/>
          <w:u w:val="single"/>
        </w:rPr>
      </w:pPr>
      <w:r w:rsidRPr="00FA20C1">
        <w:rPr>
          <w:sz w:val="28"/>
          <w:szCs w:val="28"/>
          <w:u w:val="single"/>
        </w:rPr>
        <w:t>Poplatek je splatný</w:t>
      </w:r>
      <w:r w:rsidR="002D6537">
        <w:rPr>
          <w:sz w:val="28"/>
          <w:szCs w:val="28"/>
          <w:u w:val="single"/>
        </w:rPr>
        <w:t xml:space="preserve"> </w:t>
      </w:r>
      <w:r w:rsidRPr="00FA20C1">
        <w:rPr>
          <w:sz w:val="28"/>
          <w:szCs w:val="28"/>
          <w:u w:val="single"/>
        </w:rPr>
        <w:t>jednorázově</w:t>
      </w:r>
      <w:r w:rsidR="002D6537">
        <w:rPr>
          <w:sz w:val="28"/>
          <w:szCs w:val="28"/>
          <w:u w:val="single"/>
        </w:rPr>
        <w:t xml:space="preserve"> </w:t>
      </w:r>
      <w:r w:rsidRPr="00FA20C1">
        <w:rPr>
          <w:sz w:val="28"/>
          <w:szCs w:val="28"/>
          <w:u w:val="single"/>
        </w:rPr>
        <w:t>a to nejpozději do 28.02. příslušného kalendářního roku nebo ve dvou stejných splátkách nejpozději do 28.02. a do 30.10. příslušného kalendářního roku.</w:t>
      </w:r>
    </w:p>
    <w:p w14:paraId="6709502A" w14:textId="77777777" w:rsidR="00FA20C1" w:rsidRDefault="00FA20C1" w:rsidP="00792CB1">
      <w:pPr>
        <w:spacing w:after="0"/>
        <w:jc w:val="both"/>
        <w:rPr>
          <w:sz w:val="28"/>
          <w:szCs w:val="28"/>
        </w:rPr>
      </w:pPr>
    </w:p>
    <w:p w14:paraId="44C8BF8F" w14:textId="77777777" w:rsidR="000668C9" w:rsidRDefault="000668C9" w:rsidP="000668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Sazba poplatku pro rok 2022 se navýšila:</w:t>
      </w:r>
    </w:p>
    <w:p w14:paraId="3A8F7D1D" w14:textId="3F235EA2" w:rsidR="000668C9" w:rsidRDefault="00D03122" w:rsidP="000668C9">
      <w:pPr>
        <w:pStyle w:val="Odstavecseseznamem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0668C9">
        <w:rPr>
          <w:sz w:val="28"/>
          <w:szCs w:val="28"/>
        </w:rPr>
        <w:t>ro osoby s</w:t>
      </w:r>
      <w:r>
        <w:rPr>
          <w:sz w:val="28"/>
          <w:szCs w:val="28"/>
        </w:rPr>
        <w:t> </w:t>
      </w:r>
      <w:r w:rsidR="000668C9">
        <w:rPr>
          <w:sz w:val="28"/>
          <w:szCs w:val="28"/>
        </w:rPr>
        <w:t>trva</w:t>
      </w:r>
      <w:r>
        <w:rPr>
          <w:sz w:val="28"/>
          <w:szCs w:val="28"/>
        </w:rPr>
        <w:t xml:space="preserve">lým pobytem o </w:t>
      </w:r>
      <w:r w:rsidR="000668C9" w:rsidRPr="000668C9">
        <w:rPr>
          <w:sz w:val="28"/>
          <w:szCs w:val="28"/>
        </w:rPr>
        <w:t>200,-</w:t>
      </w:r>
      <w:r w:rsidR="005B0D61">
        <w:rPr>
          <w:sz w:val="28"/>
          <w:szCs w:val="28"/>
        </w:rPr>
        <w:t xml:space="preserve"> </w:t>
      </w:r>
      <w:r w:rsidR="000668C9" w:rsidRPr="000668C9">
        <w:rPr>
          <w:sz w:val="28"/>
          <w:szCs w:val="28"/>
        </w:rPr>
        <w:t>Kč oproti roku 2021</w:t>
      </w:r>
    </w:p>
    <w:p w14:paraId="7285480A" w14:textId="0EEB063B" w:rsidR="00D03122" w:rsidRPr="000668C9" w:rsidRDefault="00D03122" w:rsidP="000668C9">
      <w:pPr>
        <w:pStyle w:val="Odstavecseseznamem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pro vlastníky nemovité věci pro rodinnou rekreaci o 120,-</w:t>
      </w:r>
      <w:r w:rsidR="005B0D61">
        <w:rPr>
          <w:sz w:val="28"/>
          <w:szCs w:val="28"/>
        </w:rPr>
        <w:t xml:space="preserve"> </w:t>
      </w:r>
      <w:r>
        <w:rPr>
          <w:sz w:val="28"/>
          <w:szCs w:val="28"/>
        </w:rPr>
        <w:t>Kč oproti roku 2021.</w:t>
      </w:r>
    </w:p>
    <w:p w14:paraId="41E24F39" w14:textId="77777777" w:rsidR="0073678A" w:rsidRDefault="0073678A" w:rsidP="00792CB1">
      <w:pPr>
        <w:spacing w:after="0"/>
        <w:jc w:val="both"/>
        <w:rPr>
          <w:sz w:val="28"/>
          <w:szCs w:val="28"/>
        </w:rPr>
      </w:pPr>
    </w:p>
    <w:p w14:paraId="22062363" w14:textId="77777777" w:rsidR="00350AFE" w:rsidRDefault="006F01E2" w:rsidP="00792CB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Známky na popelnice jsou k dispozici na obecním úřadě.</w:t>
      </w:r>
    </w:p>
    <w:p w14:paraId="60885319" w14:textId="77777777" w:rsidR="00350AFE" w:rsidRDefault="00350AFE" w:rsidP="00792CB1">
      <w:pPr>
        <w:spacing w:after="0"/>
        <w:jc w:val="both"/>
        <w:rPr>
          <w:sz w:val="28"/>
          <w:szCs w:val="28"/>
        </w:rPr>
      </w:pPr>
    </w:p>
    <w:p w14:paraId="68E8C085" w14:textId="77777777" w:rsidR="00350AFE" w:rsidRDefault="00350AFE" w:rsidP="00792CB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 případě dalších informací nás kontakt</w:t>
      </w:r>
      <w:r w:rsidR="00792CB1">
        <w:rPr>
          <w:sz w:val="28"/>
          <w:szCs w:val="28"/>
        </w:rPr>
        <w:t xml:space="preserve">ujte telefonicky nebo osobně na </w:t>
      </w:r>
      <w:r>
        <w:rPr>
          <w:sz w:val="28"/>
          <w:szCs w:val="28"/>
        </w:rPr>
        <w:t>obecním úřadě.</w:t>
      </w:r>
    </w:p>
    <w:p w14:paraId="442E915F" w14:textId="77777777" w:rsidR="00350AFE" w:rsidRDefault="00350AFE" w:rsidP="00350AFE">
      <w:pPr>
        <w:spacing w:after="0"/>
        <w:rPr>
          <w:sz w:val="28"/>
          <w:szCs w:val="28"/>
        </w:rPr>
      </w:pPr>
    </w:p>
    <w:p w14:paraId="498BC84C" w14:textId="77777777" w:rsidR="00660DD2" w:rsidRDefault="00660DD2">
      <w:pPr>
        <w:rPr>
          <w:sz w:val="28"/>
          <w:szCs w:val="28"/>
        </w:rPr>
      </w:pPr>
    </w:p>
    <w:p w14:paraId="128FDCD6" w14:textId="77777777" w:rsidR="00D208A6" w:rsidRDefault="00D208A6" w:rsidP="00D208A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Obecní úřad </w:t>
      </w:r>
    </w:p>
    <w:p w14:paraId="3417AD53" w14:textId="77777777" w:rsidR="00D208A6" w:rsidRPr="00350AFE" w:rsidRDefault="00D208A6" w:rsidP="00D208A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Horní Olešnice</w:t>
      </w:r>
    </w:p>
    <w:p w14:paraId="24BF8788" w14:textId="77777777" w:rsidR="00734C80" w:rsidRDefault="00734C80"/>
    <w:sectPr w:rsidR="00734C80" w:rsidSect="00E173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D687" w14:textId="77777777" w:rsidR="007A7874" w:rsidRDefault="007A7874" w:rsidP="00CF5CB9">
      <w:pPr>
        <w:spacing w:after="0" w:line="240" w:lineRule="auto"/>
      </w:pPr>
      <w:r>
        <w:separator/>
      </w:r>
    </w:p>
  </w:endnote>
  <w:endnote w:type="continuationSeparator" w:id="0">
    <w:p w14:paraId="5001D996" w14:textId="77777777" w:rsidR="007A7874" w:rsidRDefault="007A7874" w:rsidP="00CF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482E" w14:textId="77777777" w:rsidR="00A54868" w:rsidRDefault="007A7874">
    <w:pPr>
      <w:pStyle w:val="Zpat"/>
      <w:rPr>
        <w:sz w:val="16"/>
        <w:szCs w:val="16"/>
      </w:rPr>
    </w:pPr>
    <w:r>
      <w:rPr>
        <w:sz w:val="16"/>
        <w:szCs w:val="16"/>
      </w:rPr>
      <w:pict w14:anchorId="1C679E0A">
        <v:rect id="_x0000_i1025" style="width:0;height:1.5pt" o:hralign="center" o:hrstd="t" o:hr="t" fillcolor="#aca899" stroked="f"/>
      </w:pict>
    </w:r>
  </w:p>
  <w:p w14:paraId="585606EB" w14:textId="77777777" w:rsidR="00401930" w:rsidRPr="00A54868" w:rsidRDefault="00401930" w:rsidP="00401930">
    <w:pPr>
      <w:pStyle w:val="Zpat"/>
      <w:rPr>
        <w:sz w:val="16"/>
        <w:szCs w:val="16"/>
      </w:rPr>
    </w:pPr>
    <w:r w:rsidRPr="00A54868">
      <w:rPr>
        <w:sz w:val="16"/>
        <w:szCs w:val="16"/>
      </w:rPr>
      <w:t>IČO: 00277886</w:t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77544906" w14:textId="77777777" w:rsidR="00401930" w:rsidRDefault="00401930" w:rsidP="00401930">
    <w:pPr>
      <w:pStyle w:val="Zpat"/>
      <w:rPr>
        <w:sz w:val="16"/>
        <w:szCs w:val="16"/>
      </w:rPr>
    </w:pPr>
    <w:r w:rsidRPr="00A54868">
      <w:rPr>
        <w:sz w:val="16"/>
        <w:szCs w:val="16"/>
      </w:rPr>
      <w:t>Tel. 499448345</w:t>
    </w:r>
    <w:r>
      <w:rPr>
        <w:sz w:val="16"/>
        <w:szCs w:val="16"/>
      </w:rPr>
      <w:tab/>
    </w:r>
    <w:r>
      <w:rPr>
        <w:sz w:val="16"/>
        <w:szCs w:val="16"/>
      </w:rPr>
      <w:tab/>
      <w:t>č.ú. 7903040267/0100</w:t>
    </w:r>
  </w:p>
  <w:p w14:paraId="77825B58" w14:textId="77777777" w:rsidR="00401930" w:rsidRDefault="00401930" w:rsidP="00401930">
    <w:pPr>
      <w:pStyle w:val="Zpat"/>
      <w:tabs>
        <w:tab w:val="left" w:pos="1470"/>
      </w:tabs>
      <w:rPr>
        <w:sz w:val="16"/>
        <w:szCs w:val="16"/>
      </w:rPr>
    </w:pPr>
    <w:r>
      <w:rPr>
        <w:sz w:val="16"/>
        <w:szCs w:val="16"/>
      </w:rPr>
      <w:t xml:space="preserve">Mobil: 606662025 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Bankovní spojení: KB Trutnov</w:t>
    </w:r>
  </w:p>
  <w:p w14:paraId="5EF73C06" w14:textId="77777777" w:rsidR="00A54868" w:rsidRPr="00401930" w:rsidRDefault="00401930" w:rsidP="00401930">
    <w:pPr>
      <w:pStyle w:val="Zpat"/>
      <w:tabs>
        <w:tab w:val="left" w:pos="1470"/>
      </w:tabs>
      <w:rPr>
        <w:sz w:val="16"/>
        <w:szCs w:val="16"/>
      </w:rPr>
    </w:pPr>
    <w:r>
      <w:rPr>
        <w:sz w:val="16"/>
        <w:szCs w:val="16"/>
      </w:rPr>
      <w:t xml:space="preserve">E-mail: </w:t>
    </w:r>
    <w:hyperlink r:id="rId1" w:history="1">
      <w:r w:rsidRPr="00E55F56">
        <w:rPr>
          <w:rStyle w:val="Hypertextovodkaz"/>
          <w:sz w:val="16"/>
          <w:szCs w:val="16"/>
        </w:rPr>
        <w:t>obec@horniolesnice.cz</w:t>
      </w:r>
    </w:hyperlink>
    <w:r>
      <w:rPr>
        <w:sz w:val="16"/>
        <w:szCs w:val="16"/>
      </w:rPr>
      <w:t>, datová schránka: bmhapkb</w:t>
    </w:r>
    <w:r w:rsidR="00A5486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2E67" w14:textId="77777777" w:rsidR="007A7874" w:rsidRDefault="007A7874" w:rsidP="00CF5CB9">
      <w:pPr>
        <w:spacing w:after="0" w:line="240" w:lineRule="auto"/>
      </w:pPr>
      <w:r>
        <w:separator/>
      </w:r>
    </w:p>
  </w:footnote>
  <w:footnote w:type="continuationSeparator" w:id="0">
    <w:p w14:paraId="501B7AE7" w14:textId="77777777" w:rsidR="007A7874" w:rsidRDefault="007A7874" w:rsidP="00CF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2AE2" w14:textId="77777777" w:rsidR="00401930" w:rsidRDefault="00401930" w:rsidP="00A54868">
    <w:pPr>
      <w:pStyle w:val="Zhlav"/>
      <w:pBdr>
        <w:bottom w:val="single" w:sz="4" w:space="1" w:color="auto"/>
      </w:pBdr>
      <w:jc w:val="center"/>
      <w:rPr>
        <w:b/>
        <w:sz w:val="32"/>
        <w:szCs w:val="32"/>
      </w:rPr>
    </w:pPr>
    <w:r>
      <w:rPr>
        <w:b/>
        <w:sz w:val="32"/>
        <w:szCs w:val="32"/>
      </w:rPr>
      <w:t>Obec Horní Olešnice</w:t>
    </w:r>
  </w:p>
  <w:p w14:paraId="12E606D5" w14:textId="77777777" w:rsidR="00792CB1" w:rsidRDefault="00792CB1" w:rsidP="00A54868">
    <w:pPr>
      <w:pStyle w:val="Zhlav"/>
      <w:pBdr>
        <w:bottom w:val="single" w:sz="4" w:space="1" w:color="auto"/>
      </w:pBdr>
      <w:jc w:val="center"/>
      <w:rPr>
        <w:b/>
        <w:sz w:val="32"/>
        <w:szCs w:val="32"/>
      </w:rPr>
    </w:pPr>
    <w:r>
      <w:rPr>
        <w:rFonts w:ascii="Arial" w:hAnsi="Arial" w:cs="Arial"/>
        <w:noProof/>
        <w:vertAlign w:val="subscript"/>
        <w:lang w:eastAsia="cs-CZ"/>
      </w:rPr>
      <w:drawing>
        <wp:anchor distT="0" distB="0" distL="114300" distR="114300" simplePos="0" relativeHeight="251658240" behindDoc="1" locked="0" layoutInCell="1" allowOverlap="1" wp14:anchorId="5F6118D5" wp14:editId="2B029054">
          <wp:simplePos x="0" y="0"/>
          <wp:positionH relativeFrom="column">
            <wp:posOffset>243205</wp:posOffset>
          </wp:positionH>
          <wp:positionV relativeFrom="paragraph">
            <wp:posOffset>-1905</wp:posOffset>
          </wp:positionV>
          <wp:extent cx="438150" cy="447675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5CB9" w:rsidRPr="00493BA7">
      <w:rPr>
        <w:b/>
        <w:sz w:val="32"/>
        <w:szCs w:val="32"/>
      </w:rPr>
      <w:t>Obec</w:t>
    </w:r>
    <w:r w:rsidR="00623210" w:rsidRPr="00493BA7">
      <w:rPr>
        <w:b/>
        <w:sz w:val="32"/>
        <w:szCs w:val="32"/>
      </w:rPr>
      <w:t>ní úřad</w:t>
    </w:r>
    <w:r>
      <w:rPr>
        <w:b/>
        <w:sz w:val="32"/>
        <w:szCs w:val="32"/>
      </w:rPr>
      <w:t xml:space="preserve"> Horní Olešnice</w:t>
    </w:r>
  </w:p>
  <w:p w14:paraId="1DA0CDFB" w14:textId="77777777" w:rsidR="00CF5CB9" w:rsidRPr="00493BA7" w:rsidRDefault="00CF5CB9" w:rsidP="00A54868">
    <w:pPr>
      <w:pStyle w:val="Zhlav"/>
      <w:pBdr>
        <w:bottom w:val="single" w:sz="4" w:space="1" w:color="auto"/>
      </w:pBdr>
      <w:jc w:val="center"/>
      <w:rPr>
        <w:b/>
        <w:sz w:val="32"/>
        <w:szCs w:val="32"/>
      </w:rPr>
    </w:pPr>
    <w:r w:rsidRPr="00493BA7">
      <w:rPr>
        <w:b/>
        <w:sz w:val="32"/>
        <w:szCs w:val="32"/>
      </w:rPr>
      <w:t xml:space="preserve"> Horní Olešnice </w:t>
    </w:r>
    <w:r w:rsidR="00D43E09" w:rsidRPr="00493BA7">
      <w:rPr>
        <w:b/>
        <w:sz w:val="32"/>
        <w:szCs w:val="32"/>
      </w:rPr>
      <w:t>č. 2, 543 71</w:t>
    </w:r>
    <w:r w:rsidRPr="00493BA7">
      <w:rPr>
        <w:b/>
        <w:sz w:val="32"/>
        <w:szCs w:val="32"/>
      </w:rPr>
      <w:t xml:space="preserve"> Hostinné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A0F7B"/>
    <w:multiLevelType w:val="multilevel"/>
    <w:tmpl w:val="1BDC062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438C21E9"/>
    <w:multiLevelType w:val="hybridMultilevel"/>
    <w:tmpl w:val="5EAE9252"/>
    <w:lvl w:ilvl="0" w:tplc="A49C60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00C18"/>
    <w:multiLevelType w:val="hybridMultilevel"/>
    <w:tmpl w:val="6E7879A4"/>
    <w:lvl w:ilvl="0" w:tplc="1C74197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80"/>
    <w:rsid w:val="00002F2A"/>
    <w:rsid w:val="00003CC2"/>
    <w:rsid w:val="00016F72"/>
    <w:rsid w:val="00025CAC"/>
    <w:rsid w:val="00033177"/>
    <w:rsid w:val="000458D8"/>
    <w:rsid w:val="000500D6"/>
    <w:rsid w:val="000514C4"/>
    <w:rsid w:val="000668C9"/>
    <w:rsid w:val="00083C9F"/>
    <w:rsid w:val="000926C8"/>
    <w:rsid w:val="000A2A35"/>
    <w:rsid w:val="000B2B31"/>
    <w:rsid w:val="000B4573"/>
    <w:rsid w:val="000D235A"/>
    <w:rsid w:val="000D2D8B"/>
    <w:rsid w:val="000E363A"/>
    <w:rsid w:val="000E3B64"/>
    <w:rsid w:val="000F78E9"/>
    <w:rsid w:val="00116ADE"/>
    <w:rsid w:val="00121B08"/>
    <w:rsid w:val="0015488E"/>
    <w:rsid w:val="00154BD1"/>
    <w:rsid w:val="001620ED"/>
    <w:rsid w:val="00162BB9"/>
    <w:rsid w:val="00163E6E"/>
    <w:rsid w:val="001768F1"/>
    <w:rsid w:val="00183594"/>
    <w:rsid w:val="001B4EA2"/>
    <w:rsid w:val="001B60EC"/>
    <w:rsid w:val="001C3FF5"/>
    <w:rsid w:val="001D645D"/>
    <w:rsid w:val="001F7A1A"/>
    <w:rsid w:val="00205366"/>
    <w:rsid w:val="00230D5A"/>
    <w:rsid w:val="00235CF5"/>
    <w:rsid w:val="002363DC"/>
    <w:rsid w:val="0026388E"/>
    <w:rsid w:val="00273F49"/>
    <w:rsid w:val="002A560F"/>
    <w:rsid w:val="002B7B4E"/>
    <w:rsid w:val="002D6537"/>
    <w:rsid w:val="002F1DA7"/>
    <w:rsid w:val="00324F29"/>
    <w:rsid w:val="00330164"/>
    <w:rsid w:val="00350AFE"/>
    <w:rsid w:val="0036268D"/>
    <w:rsid w:val="003642B6"/>
    <w:rsid w:val="003712B5"/>
    <w:rsid w:val="003A05BC"/>
    <w:rsid w:val="003B5E18"/>
    <w:rsid w:val="003C224F"/>
    <w:rsid w:val="003C7452"/>
    <w:rsid w:val="003E2F96"/>
    <w:rsid w:val="003F1273"/>
    <w:rsid w:val="00401930"/>
    <w:rsid w:val="00416E63"/>
    <w:rsid w:val="00441FD5"/>
    <w:rsid w:val="004516AB"/>
    <w:rsid w:val="004631EC"/>
    <w:rsid w:val="00493BA7"/>
    <w:rsid w:val="00493F5F"/>
    <w:rsid w:val="004A2215"/>
    <w:rsid w:val="004A3378"/>
    <w:rsid w:val="004B4E8A"/>
    <w:rsid w:val="004F00BE"/>
    <w:rsid w:val="004F6DA3"/>
    <w:rsid w:val="00504ED4"/>
    <w:rsid w:val="00533288"/>
    <w:rsid w:val="00550C04"/>
    <w:rsid w:val="0055307E"/>
    <w:rsid w:val="00553183"/>
    <w:rsid w:val="005655E5"/>
    <w:rsid w:val="00575D6B"/>
    <w:rsid w:val="005A63C8"/>
    <w:rsid w:val="005B0D61"/>
    <w:rsid w:val="005B3F50"/>
    <w:rsid w:val="005D160A"/>
    <w:rsid w:val="005D4221"/>
    <w:rsid w:val="005D6337"/>
    <w:rsid w:val="005F20D7"/>
    <w:rsid w:val="00602999"/>
    <w:rsid w:val="00604F8A"/>
    <w:rsid w:val="00622A1D"/>
    <w:rsid w:val="00623210"/>
    <w:rsid w:val="00636F4C"/>
    <w:rsid w:val="00642314"/>
    <w:rsid w:val="00660DD2"/>
    <w:rsid w:val="00662B55"/>
    <w:rsid w:val="00687036"/>
    <w:rsid w:val="00693B3E"/>
    <w:rsid w:val="006B121E"/>
    <w:rsid w:val="006B594C"/>
    <w:rsid w:val="006D02FE"/>
    <w:rsid w:val="006F01E2"/>
    <w:rsid w:val="00714A1C"/>
    <w:rsid w:val="007178C3"/>
    <w:rsid w:val="00723F58"/>
    <w:rsid w:val="00734C80"/>
    <w:rsid w:val="0073678A"/>
    <w:rsid w:val="00743251"/>
    <w:rsid w:val="007452B8"/>
    <w:rsid w:val="00752E69"/>
    <w:rsid w:val="00770DF8"/>
    <w:rsid w:val="00792CB1"/>
    <w:rsid w:val="007A7874"/>
    <w:rsid w:val="007D17EF"/>
    <w:rsid w:val="007D1916"/>
    <w:rsid w:val="007D3262"/>
    <w:rsid w:val="007D5FC5"/>
    <w:rsid w:val="00807E57"/>
    <w:rsid w:val="008130A4"/>
    <w:rsid w:val="00820F34"/>
    <w:rsid w:val="0082259E"/>
    <w:rsid w:val="00825A2F"/>
    <w:rsid w:val="00843F94"/>
    <w:rsid w:val="00845DBE"/>
    <w:rsid w:val="00852B5E"/>
    <w:rsid w:val="00854FE1"/>
    <w:rsid w:val="0086313D"/>
    <w:rsid w:val="00872025"/>
    <w:rsid w:val="0089246A"/>
    <w:rsid w:val="008A4B48"/>
    <w:rsid w:val="008D4F70"/>
    <w:rsid w:val="008F14A5"/>
    <w:rsid w:val="00902AD0"/>
    <w:rsid w:val="0090327A"/>
    <w:rsid w:val="00913233"/>
    <w:rsid w:val="00927A16"/>
    <w:rsid w:val="00950D30"/>
    <w:rsid w:val="00957018"/>
    <w:rsid w:val="009601DD"/>
    <w:rsid w:val="00967E59"/>
    <w:rsid w:val="00981598"/>
    <w:rsid w:val="009B7694"/>
    <w:rsid w:val="009C5DFC"/>
    <w:rsid w:val="009C5E34"/>
    <w:rsid w:val="009E4F6B"/>
    <w:rsid w:val="009E6725"/>
    <w:rsid w:val="00A24282"/>
    <w:rsid w:val="00A24286"/>
    <w:rsid w:val="00A26D03"/>
    <w:rsid w:val="00A30254"/>
    <w:rsid w:val="00A375D2"/>
    <w:rsid w:val="00A54868"/>
    <w:rsid w:val="00A579C2"/>
    <w:rsid w:val="00A74875"/>
    <w:rsid w:val="00AB01DB"/>
    <w:rsid w:val="00AB3335"/>
    <w:rsid w:val="00AB6987"/>
    <w:rsid w:val="00AC6EB1"/>
    <w:rsid w:val="00AD2A28"/>
    <w:rsid w:val="00AD43CA"/>
    <w:rsid w:val="00AE0ED7"/>
    <w:rsid w:val="00AF0393"/>
    <w:rsid w:val="00AF1880"/>
    <w:rsid w:val="00B44DA8"/>
    <w:rsid w:val="00B5277A"/>
    <w:rsid w:val="00B61355"/>
    <w:rsid w:val="00B64CB4"/>
    <w:rsid w:val="00B729A5"/>
    <w:rsid w:val="00B860CF"/>
    <w:rsid w:val="00BA0E41"/>
    <w:rsid w:val="00BB18AD"/>
    <w:rsid w:val="00BB52C9"/>
    <w:rsid w:val="00BC0293"/>
    <w:rsid w:val="00BC1078"/>
    <w:rsid w:val="00BC1DB1"/>
    <w:rsid w:val="00BC1DDC"/>
    <w:rsid w:val="00BC31E9"/>
    <w:rsid w:val="00BD4415"/>
    <w:rsid w:val="00C05F03"/>
    <w:rsid w:val="00C069A0"/>
    <w:rsid w:val="00C115E4"/>
    <w:rsid w:val="00C83B0A"/>
    <w:rsid w:val="00C84AB0"/>
    <w:rsid w:val="00C87582"/>
    <w:rsid w:val="00C95720"/>
    <w:rsid w:val="00CA659E"/>
    <w:rsid w:val="00CD19CD"/>
    <w:rsid w:val="00CD44E6"/>
    <w:rsid w:val="00CF5CB9"/>
    <w:rsid w:val="00D03122"/>
    <w:rsid w:val="00D208A6"/>
    <w:rsid w:val="00D27250"/>
    <w:rsid w:val="00D43E09"/>
    <w:rsid w:val="00D47306"/>
    <w:rsid w:val="00D75563"/>
    <w:rsid w:val="00DA003E"/>
    <w:rsid w:val="00DB433D"/>
    <w:rsid w:val="00DB4F0A"/>
    <w:rsid w:val="00DB7773"/>
    <w:rsid w:val="00DD2F2B"/>
    <w:rsid w:val="00DD626F"/>
    <w:rsid w:val="00DF6248"/>
    <w:rsid w:val="00E17327"/>
    <w:rsid w:val="00E23334"/>
    <w:rsid w:val="00E2520B"/>
    <w:rsid w:val="00E319C9"/>
    <w:rsid w:val="00E6428E"/>
    <w:rsid w:val="00E70EBC"/>
    <w:rsid w:val="00E776A0"/>
    <w:rsid w:val="00E82417"/>
    <w:rsid w:val="00EB6FAD"/>
    <w:rsid w:val="00EC69DE"/>
    <w:rsid w:val="00EE1AEA"/>
    <w:rsid w:val="00EE45C7"/>
    <w:rsid w:val="00EF5E2D"/>
    <w:rsid w:val="00F153B6"/>
    <w:rsid w:val="00F2093B"/>
    <w:rsid w:val="00F31922"/>
    <w:rsid w:val="00F440AE"/>
    <w:rsid w:val="00F54C29"/>
    <w:rsid w:val="00F83F9D"/>
    <w:rsid w:val="00F87E11"/>
    <w:rsid w:val="00F97536"/>
    <w:rsid w:val="00FA1F82"/>
    <w:rsid w:val="00FA20C1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95166"/>
  <w15:docId w15:val="{9D0BAF99-4EC0-4868-8E77-01C429B9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5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F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5CB9"/>
  </w:style>
  <w:style w:type="paragraph" w:styleId="Zpat">
    <w:name w:val="footer"/>
    <w:basedOn w:val="Normln"/>
    <w:link w:val="ZpatChar"/>
    <w:uiPriority w:val="99"/>
    <w:unhideWhenUsed/>
    <w:rsid w:val="00CF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CB9"/>
  </w:style>
  <w:style w:type="paragraph" w:styleId="Textbubliny">
    <w:name w:val="Balloon Text"/>
    <w:basedOn w:val="Normln"/>
    <w:link w:val="TextbublinyChar"/>
    <w:uiPriority w:val="99"/>
    <w:semiHidden/>
    <w:unhideWhenUsed/>
    <w:rsid w:val="00A5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86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401930"/>
    <w:rPr>
      <w:color w:val="3F00EF"/>
      <w:u w:val="single"/>
    </w:rPr>
  </w:style>
  <w:style w:type="paragraph" w:styleId="Odstavecseseznamem">
    <w:name w:val="List Paragraph"/>
    <w:basedOn w:val="Normln"/>
    <w:uiPriority w:val="34"/>
    <w:qFormat/>
    <w:rsid w:val="0006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horniolesn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kov&#225;\Dokumenty\Vzory\Obec%20Horn&#237;%20Ole&#353;nice-hlavi&#269;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A238-737F-49ED-A6F8-EBC5301B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 Horní Olešnice-hlavička.dotx</Template>
  <TotalTime>14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Horní Olešnice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Linková</dc:creator>
  <cp:lastModifiedBy>Pavlína Klůzová</cp:lastModifiedBy>
  <cp:revision>4</cp:revision>
  <cp:lastPrinted>2019-12-12T07:08:00Z</cp:lastPrinted>
  <dcterms:created xsi:type="dcterms:W3CDTF">2021-12-09T09:52:00Z</dcterms:created>
  <dcterms:modified xsi:type="dcterms:W3CDTF">2021-12-09T10:10:00Z</dcterms:modified>
</cp:coreProperties>
</file>