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8F" w:rsidRDefault="00B52E8F" w:rsidP="001B4780">
      <w:pPr>
        <w:outlineLvl w:val="0"/>
        <w:rPr>
          <w:rFonts w:ascii="Arial" w:hAnsi="Arial" w:cs="Arial"/>
          <w:b/>
        </w:rPr>
      </w:pPr>
    </w:p>
    <w:p w:rsidR="00AE0865" w:rsidRPr="006C09DA" w:rsidRDefault="00257CC4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Proč se recyklují nefunkční úsporné zářivky</w:t>
      </w:r>
      <w:r w:rsidR="0044753F">
        <w:rPr>
          <w:rFonts w:ascii="Arial" w:hAnsi="Arial" w:cs="Arial"/>
          <w:b/>
        </w:rPr>
        <w:t>?</w:t>
      </w:r>
    </w:p>
    <w:p w:rsidR="005B2724" w:rsidRPr="006C09DA" w:rsidRDefault="005B2724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D69E1" w:rsidRPr="0044753F" w:rsidRDefault="00C931DD" w:rsidP="009A499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:rsidR="005B2724" w:rsidRPr="006C09DA" w:rsidRDefault="005B2724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D052D" w:rsidRDefault="00341869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:rsidR="006C44C6" w:rsidRDefault="00E539C6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 xml:space="preserve">materiálové využití, jež u zářivek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F80C18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:rsidR="006C44C6" w:rsidRDefault="006C44C6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D052D" w:rsidRDefault="006C44C6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</w:t>
      </w:r>
      <w:r w:rsidR="00A06F1B">
        <w:rPr>
          <w:rFonts w:ascii="Arial" w:hAnsi="Arial" w:cs="Arial"/>
          <w:sz w:val="24"/>
          <w:szCs w:val="24"/>
        </w:rPr>
        <w:t xml:space="preserve">užby zajišťuje i pro naši obec Horní </w:t>
      </w:r>
      <w:proofErr w:type="spellStart"/>
      <w:r w:rsidR="00A06F1B">
        <w:rPr>
          <w:rFonts w:ascii="Arial" w:hAnsi="Arial" w:cs="Arial"/>
          <w:sz w:val="24"/>
          <w:szCs w:val="24"/>
        </w:rPr>
        <w:t>Olešnici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60031">
        <w:rPr>
          <w:rFonts w:ascii="Arial" w:hAnsi="Arial" w:cs="Arial"/>
          <w:sz w:val="24"/>
          <w:szCs w:val="24"/>
        </w:rPr>
        <w:t xml:space="preserve">Obyvatelé naší obce mohou nefunkční zářivky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A06F1B">
        <w:rPr>
          <w:rFonts w:ascii="Arial" w:hAnsi="Arial" w:cs="Arial"/>
          <w:sz w:val="24"/>
          <w:szCs w:val="24"/>
        </w:rPr>
        <w:t xml:space="preserve">v Horní </w:t>
      </w:r>
      <w:proofErr w:type="spellStart"/>
      <w:r w:rsidR="00A06F1B">
        <w:rPr>
          <w:rFonts w:ascii="Arial" w:hAnsi="Arial" w:cs="Arial"/>
          <w:sz w:val="24"/>
          <w:szCs w:val="24"/>
        </w:rPr>
        <w:t>Olešnici</w:t>
      </w:r>
      <w:proofErr w:type="spellEnd"/>
      <w:r w:rsidR="009A49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992">
        <w:rPr>
          <w:rFonts w:ascii="Arial" w:hAnsi="Arial" w:cs="Arial"/>
          <w:sz w:val="24"/>
          <w:szCs w:val="24"/>
        </w:rPr>
        <w:t>čp</w:t>
      </w:r>
      <w:proofErr w:type="spellEnd"/>
      <w:r w:rsidR="009A4992">
        <w:rPr>
          <w:rFonts w:ascii="Arial" w:hAnsi="Arial" w:cs="Arial"/>
          <w:sz w:val="24"/>
          <w:szCs w:val="24"/>
        </w:rPr>
        <w:t>. 2 -</w:t>
      </w:r>
      <w:r w:rsidR="00A06F1B">
        <w:rPr>
          <w:rFonts w:ascii="Arial" w:hAnsi="Arial" w:cs="Arial"/>
          <w:sz w:val="24"/>
          <w:szCs w:val="24"/>
        </w:rPr>
        <w:t xml:space="preserve"> místo s malou sběrnou nádobou,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> </w:t>
      </w:r>
      <w:proofErr w:type="spellStart"/>
      <w:r w:rsidR="00CD052D">
        <w:rPr>
          <w:rFonts w:ascii="Arial" w:hAnsi="Arial" w:cs="Arial"/>
          <w:sz w:val="24"/>
          <w:szCs w:val="24"/>
        </w:rPr>
        <w:t>elektro</w:t>
      </w:r>
      <w:proofErr w:type="spellEnd"/>
      <w:r w:rsidR="00CD052D">
        <w:rPr>
          <w:rFonts w:ascii="Arial" w:hAnsi="Arial" w:cs="Arial"/>
          <w:sz w:val="24"/>
          <w:szCs w:val="24"/>
        </w:rPr>
        <w:t xml:space="preserve">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:rsidR="006C44C6" w:rsidRDefault="006C44C6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760031" w:rsidRDefault="00E665A3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CD052D">
        <w:rPr>
          <w:rFonts w:ascii="Arial" w:hAnsi="Arial" w:cs="Arial"/>
          <w:sz w:val="24"/>
          <w:szCs w:val="24"/>
        </w:rPr>
        <w:t xml:space="preserve">zářivky </w:t>
      </w:r>
      <w:r w:rsidR="00855171">
        <w:rPr>
          <w:rFonts w:ascii="Arial" w:hAnsi="Arial" w:cs="Arial"/>
          <w:sz w:val="24"/>
          <w:szCs w:val="24"/>
        </w:rPr>
        <w:t>k ekologické recyklaci</w:t>
      </w:r>
      <w:r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při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B318FE">
        <w:rPr>
          <w:rFonts w:ascii="Arial" w:hAnsi="Arial" w:cs="Arial"/>
          <w:sz w:val="24"/>
          <w:szCs w:val="24"/>
        </w:rPr>
        <w:t xml:space="preserve">především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ty, sklo a rtuť.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 xml:space="preserve">v kovovýrobě, </w:t>
      </w:r>
      <w:r w:rsidR="00B318FE">
        <w:rPr>
          <w:rFonts w:ascii="Arial" w:hAnsi="Arial" w:cs="Arial"/>
          <w:sz w:val="24"/>
          <w:szCs w:val="24"/>
        </w:rPr>
        <w:t>např</w:t>
      </w:r>
      <w:r w:rsidR="00DE558B">
        <w:rPr>
          <w:rFonts w:ascii="Arial" w:hAnsi="Arial" w:cs="Arial"/>
          <w:sz w:val="24"/>
          <w:szCs w:val="24"/>
        </w:rPr>
        <w:t>íklad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13596B">
        <w:rPr>
          <w:rFonts w:ascii="Arial" w:hAnsi="Arial" w:cs="Arial"/>
          <w:sz w:val="24"/>
          <w:szCs w:val="24"/>
        </w:rPr>
        <w:t>pro</w:t>
      </w:r>
      <w:r w:rsidR="00B318FE">
        <w:rPr>
          <w:rFonts w:ascii="Arial" w:hAnsi="Arial" w:cs="Arial"/>
          <w:sz w:val="24"/>
          <w:szCs w:val="24"/>
        </w:rPr>
        <w:t xml:space="preserve"> součástk</w:t>
      </w:r>
      <w:r w:rsidR="0013596B">
        <w:rPr>
          <w:rFonts w:ascii="Arial" w:hAnsi="Arial" w:cs="Arial"/>
          <w:sz w:val="24"/>
          <w:szCs w:val="24"/>
        </w:rPr>
        <w:t>y</w:t>
      </w:r>
      <w:r w:rsidR="00B318FE">
        <w:rPr>
          <w:rFonts w:ascii="Arial" w:hAnsi="Arial" w:cs="Arial"/>
          <w:sz w:val="24"/>
          <w:szCs w:val="24"/>
        </w:rPr>
        <w:t xml:space="preserve"> jízdních kol. </w:t>
      </w:r>
      <w:r w:rsidR="00CD052D">
        <w:rPr>
          <w:rFonts w:ascii="Arial" w:hAnsi="Arial" w:cs="Arial"/>
          <w:sz w:val="24"/>
          <w:szCs w:val="24"/>
        </w:rPr>
        <w:t xml:space="preserve">Z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8FE">
        <w:rPr>
          <w:rFonts w:ascii="Arial" w:hAnsi="Arial" w:cs="Arial"/>
          <w:sz w:val="24"/>
          <w:szCs w:val="24"/>
        </w:rPr>
        <w:t>zatravňovací</w:t>
      </w:r>
      <w:proofErr w:type="spellEnd"/>
      <w:r w:rsidR="00B318FE">
        <w:rPr>
          <w:rFonts w:ascii="Arial" w:hAnsi="Arial" w:cs="Arial"/>
          <w:sz w:val="24"/>
          <w:szCs w:val="24"/>
        </w:rPr>
        <w:t xml:space="preserve"> dlaždice či plotové dílce</w:t>
      </w:r>
      <w:r w:rsidR="00CD052D">
        <w:rPr>
          <w:rFonts w:ascii="Arial" w:hAnsi="Arial" w:cs="Arial"/>
          <w:sz w:val="24"/>
          <w:szCs w:val="24"/>
        </w:rPr>
        <w:t>. Vy</w:t>
      </w:r>
      <w:r w:rsidR="00B318FE">
        <w:rPr>
          <w:rFonts w:ascii="Arial" w:hAnsi="Arial" w:cs="Arial"/>
          <w:sz w:val="24"/>
          <w:szCs w:val="24"/>
        </w:rPr>
        <w:t xml:space="preserve">čištěná rtuť je znovu využívána v průmyslové výrobě. Sklo </w:t>
      </w:r>
      <w:r w:rsidR="00CD052D">
        <w:rPr>
          <w:rFonts w:ascii="Arial" w:hAnsi="Arial" w:cs="Arial"/>
          <w:sz w:val="24"/>
          <w:szCs w:val="24"/>
        </w:rPr>
        <w:t xml:space="preserve">ze zářivek </w:t>
      </w:r>
      <w:r w:rsidR="00B318FE">
        <w:rPr>
          <w:rFonts w:ascii="Arial" w:hAnsi="Arial" w:cs="Arial"/>
          <w:sz w:val="24"/>
          <w:szCs w:val="24"/>
        </w:rPr>
        <w:t>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</w:p>
    <w:p w:rsidR="00855171" w:rsidRDefault="00855171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006197" w:rsidRDefault="0013596B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31">
        <w:rPr>
          <w:rFonts w:ascii="Arial" w:hAnsi="Arial" w:cs="Arial"/>
          <w:sz w:val="24"/>
          <w:szCs w:val="24"/>
        </w:rPr>
        <w:t>EKOLAMP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>v roce 201</w:t>
      </w:r>
      <w:r w:rsidR="004818D7">
        <w:rPr>
          <w:rFonts w:ascii="Arial" w:hAnsi="Arial" w:cs="Arial"/>
          <w:sz w:val="24"/>
          <w:szCs w:val="24"/>
        </w:rPr>
        <w:t>7</w:t>
      </w:r>
      <w:r w:rsidR="00CD052D">
        <w:rPr>
          <w:rFonts w:ascii="Arial" w:hAnsi="Arial" w:cs="Arial"/>
          <w:sz w:val="24"/>
          <w:szCs w:val="24"/>
        </w:rPr>
        <w:t xml:space="preserve"> recyklovalo </w:t>
      </w:r>
      <w:r w:rsidR="004818D7">
        <w:rPr>
          <w:rFonts w:ascii="Arial" w:hAnsi="Arial" w:cs="Arial"/>
          <w:sz w:val="24"/>
          <w:szCs w:val="24"/>
        </w:rPr>
        <w:t xml:space="preserve">727 t použitých světelných </w:t>
      </w:r>
      <w:r w:rsidR="00855171">
        <w:rPr>
          <w:rFonts w:ascii="Arial" w:hAnsi="Arial" w:cs="Arial"/>
          <w:sz w:val="24"/>
          <w:szCs w:val="24"/>
        </w:rPr>
        <w:t>(</w:t>
      </w:r>
      <w:r w:rsidR="000409EB">
        <w:rPr>
          <w:rFonts w:ascii="Arial" w:hAnsi="Arial" w:cs="Arial"/>
          <w:sz w:val="24"/>
          <w:szCs w:val="24"/>
        </w:rPr>
        <w:t>téměř 5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milion</w:t>
      </w:r>
      <w:r w:rsidR="00CD052D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</w:t>
      </w:r>
      <w:r w:rsidR="00760031">
        <w:rPr>
          <w:rFonts w:ascii="Arial" w:hAnsi="Arial" w:cs="Arial"/>
          <w:sz w:val="24"/>
          <w:szCs w:val="24"/>
        </w:rPr>
        <w:t>zářivek a výbojek</w:t>
      </w:r>
      <w:r w:rsidR="00855171">
        <w:rPr>
          <w:rFonts w:ascii="Arial" w:hAnsi="Arial" w:cs="Arial"/>
          <w:sz w:val="24"/>
          <w:szCs w:val="24"/>
        </w:rPr>
        <w:t>)</w:t>
      </w:r>
      <w:r w:rsidR="007600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052D">
        <w:rPr>
          <w:rFonts w:ascii="Arial" w:hAnsi="Arial" w:cs="Arial"/>
          <w:sz w:val="24"/>
          <w:szCs w:val="24"/>
        </w:rPr>
        <w:t xml:space="preserve">To představuje </w:t>
      </w:r>
      <w:r w:rsidR="00746F8F">
        <w:rPr>
          <w:rFonts w:ascii="Arial" w:hAnsi="Arial" w:cs="Arial"/>
          <w:sz w:val="24"/>
          <w:szCs w:val="24"/>
        </w:rPr>
        <w:t xml:space="preserve">až </w:t>
      </w:r>
      <w:r w:rsidR="000409EB">
        <w:rPr>
          <w:rFonts w:ascii="Arial" w:hAnsi="Arial" w:cs="Arial"/>
          <w:sz w:val="24"/>
          <w:szCs w:val="24"/>
        </w:rPr>
        <w:t>2</w:t>
      </w:r>
      <w:r w:rsidR="0047508E">
        <w:rPr>
          <w:rFonts w:ascii="Arial" w:hAnsi="Arial" w:cs="Arial"/>
          <w:sz w:val="24"/>
          <w:szCs w:val="24"/>
        </w:rPr>
        <w:t>5</w:t>
      </w:r>
      <w:r w:rsidR="000409EB">
        <w:rPr>
          <w:rFonts w:ascii="Arial" w:hAnsi="Arial" w:cs="Arial"/>
          <w:sz w:val="24"/>
          <w:szCs w:val="24"/>
        </w:rPr>
        <w:t xml:space="preserve"> </w:t>
      </w:r>
      <w:r w:rsidR="00CD052D">
        <w:rPr>
          <w:rFonts w:ascii="Arial" w:hAnsi="Arial" w:cs="Arial"/>
          <w:sz w:val="24"/>
          <w:szCs w:val="24"/>
        </w:rPr>
        <w:t xml:space="preserve">kg </w:t>
      </w:r>
      <w:r w:rsidR="001415A7">
        <w:rPr>
          <w:rFonts w:ascii="Arial" w:hAnsi="Arial" w:cs="Arial"/>
          <w:sz w:val="24"/>
          <w:szCs w:val="24"/>
        </w:rPr>
        <w:t xml:space="preserve">rtuti, která se díky zpětnému odběru nedostala do přírody. Bohužel stále </w:t>
      </w:r>
      <w:r w:rsidR="00013FC2">
        <w:rPr>
          <w:rFonts w:ascii="Arial" w:hAnsi="Arial" w:cs="Arial"/>
          <w:sz w:val="24"/>
          <w:szCs w:val="24"/>
        </w:rPr>
        <w:t>mnoho</w:t>
      </w:r>
      <w:r w:rsidR="001415A7">
        <w:rPr>
          <w:rFonts w:ascii="Arial" w:hAnsi="Arial" w:cs="Arial"/>
          <w:sz w:val="24"/>
          <w:szCs w:val="24"/>
        </w:rPr>
        <w:t xml:space="preserve"> českých domácností nerecykluje a úsporné zářivky hází do komunálního odpadu.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:rsidR="00D94BC9" w:rsidRDefault="00D94BC9" w:rsidP="009A4992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4037E" w:rsidRPr="002078CE" w:rsidRDefault="002078CE" w:rsidP="009A4992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 dočtete na www.ekolamp.cz.</w:t>
      </w:r>
    </w:p>
    <w:p w:rsidR="002078C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5B2724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 w:rsidSect="00E269F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DD" w:rsidRDefault="00C06BDD">
      <w:r>
        <w:separator/>
      </w:r>
    </w:p>
  </w:endnote>
  <w:endnote w:type="continuationSeparator" w:id="0">
    <w:p w:rsidR="00C06BDD" w:rsidRDefault="00C0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DD" w:rsidRDefault="00C06BDD">
      <w:r>
        <w:separator/>
      </w:r>
    </w:p>
  </w:footnote>
  <w:footnote w:type="continuationSeparator" w:id="0">
    <w:p w:rsidR="00C06BDD" w:rsidRDefault="00C06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6F" w:rsidRDefault="00C51458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4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</w:p>
  <w:p w:rsidR="0011546F" w:rsidRDefault="001154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D5AAD"/>
    <w:rsid w:val="00006197"/>
    <w:rsid w:val="00013FC2"/>
    <w:rsid w:val="00032B3D"/>
    <w:rsid w:val="000409EB"/>
    <w:rsid w:val="00083402"/>
    <w:rsid w:val="00092526"/>
    <w:rsid w:val="000B2EE8"/>
    <w:rsid w:val="000B5CDB"/>
    <w:rsid w:val="000D4228"/>
    <w:rsid w:val="000E60EC"/>
    <w:rsid w:val="000F10F3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42E2"/>
    <w:rsid w:val="002D78F5"/>
    <w:rsid w:val="00306260"/>
    <w:rsid w:val="003221C1"/>
    <w:rsid w:val="003348D1"/>
    <w:rsid w:val="00341869"/>
    <w:rsid w:val="004068BC"/>
    <w:rsid w:val="004415B7"/>
    <w:rsid w:val="0044753F"/>
    <w:rsid w:val="004652D6"/>
    <w:rsid w:val="00472E75"/>
    <w:rsid w:val="0047508E"/>
    <w:rsid w:val="004818D7"/>
    <w:rsid w:val="004F5D44"/>
    <w:rsid w:val="0050368E"/>
    <w:rsid w:val="00567264"/>
    <w:rsid w:val="00584A90"/>
    <w:rsid w:val="005B2724"/>
    <w:rsid w:val="005F38FD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46F8F"/>
    <w:rsid w:val="007510CF"/>
    <w:rsid w:val="00760031"/>
    <w:rsid w:val="007A645C"/>
    <w:rsid w:val="007B3D43"/>
    <w:rsid w:val="007B5554"/>
    <w:rsid w:val="007C265A"/>
    <w:rsid w:val="007E2F81"/>
    <w:rsid w:val="00835B7C"/>
    <w:rsid w:val="00855171"/>
    <w:rsid w:val="00856872"/>
    <w:rsid w:val="0089507A"/>
    <w:rsid w:val="008A7A86"/>
    <w:rsid w:val="008D2C16"/>
    <w:rsid w:val="008F76A7"/>
    <w:rsid w:val="00912DC3"/>
    <w:rsid w:val="0092011B"/>
    <w:rsid w:val="00934BA4"/>
    <w:rsid w:val="00964B13"/>
    <w:rsid w:val="00965CA1"/>
    <w:rsid w:val="00993E2D"/>
    <w:rsid w:val="009A4992"/>
    <w:rsid w:val="009B5CCC"/>
    <w:rsid w:val="009C6738"/>
    <w:rsid w:val="009D5AAD"/>
    <w:rsid w:val="009E7367"/>
    <w:rsid w:val="00A033EE"/>
    <w:rsid w:val="00A06F1B"/>
    <w:rsid w:val="00A21143"/>
    <w:rsid w:val="00A639AA"/>
    <w:rsid w:val="00A76D5D"/>
    <w:rsid w:val="00AA6919"/>
    <w:rsid w:val="00AB3704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06BDD"/>
    <w:rsid w:val="00C15126"/>
    <w:rsid w:val="00C33F08"/>
    <w:rsid w:val="00C4037E"/>
    <w:rsid w:val="00C51458"/>
    <w:rsid w:val="00C57EB3"/>
    <w:rsid w:val="00C65834"/>
    <w:rsid w:val="00C931DD"/>
    <w:rsid w:val="00CA5B09"/>
    <w:rsid w:val="00CB6391"/>
    <w:rsid w:val="00CB7848"/>
    <w:rsid w:val="00CD052D"/>
    <w:rsid w:val="00CE2CE7"/>
    <w:rsid w:val="00D311C8"/>
    <w:rsid w:val="00D50715"/>
    <w:rsid w:val="00D7743D"/>
    <w:rsid w:val="00D77E86"/>
    <w:rsid w:val="00D94BC9"/>
    <w:rsid w:val="00DA4FCE"/>
    <w:rsid w:val="00DE558B"/>
    <w:rsid w:val="00DF7BC6"/>
    <w:rsid w:val="00E0762A"/>
    <w:rsid w:val="00E269F9"/>
    <w:rsid w:val="00E539C6"/>
    <w:rsid w:val="00E665A3"/>
    <w:rsid w:val="00E74804"/>
    <w:rsid w:val="00EA0F12"/>
    <w:rsid w:val="00EC3D31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A662E"/>
    <w:rsid w:val="00FD69E1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vr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964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4B1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creator>jaroslava_kocarkova</dc:creator>
  <cp:lastModifiedBy>ucetni</cp:lastModifiedBy>
  <cp:revision>4</cp:revision>
  <cp:lastPrinted>2007-03-13T16:11:00Z</cp:lastPrinted>
  <dcterms:created xsi:type="dcterms:W3CDTF">2018-10-01T09:35:00Z</dcterms:created>
  <dcterms:modified xsi:type="dcterms:W3CDTF">2018-10-01T10:52:00Z</dcterms:modified>
</cp:coreProperties>
</file>