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E" w:rsidRDefault="009A4CF8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AB57AE" w:rsidRDefault="009A4CF8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č.3/2019</w:t>
      </w:r>
    </w:p>
    <w:p w:rsidR="00AB57AE" w:rsidRDefault="009A4CF8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>z 3. veřejného  zasedání  Zastupitelstva obce Horní Olešnice, konaného dne 26.</w:t>
      </w:r>
      <w:r w:rsidR="000B5477">
        <w:rPr>
          <w:rFonts w:eastAsiaTheme="minorHAnsi"/>
          <w:b/>
          <w:bCs/>
          <w:iCs/>
          <w:sz w:val="32"/>
          <w:szCs w:val="32"/>
        </w:rPr>
        <w:t>0</w:t>
      </w:r>
      <w:r>
        <w:rPr>
          <w:rFonts w:eastAsiaTheme="minorHAnsi"/>
          <w:b/>
          <w:bCs/>
          <w:iCs/>
          <w:sz w:val="32"/>
          <w:szCs w:val="32"/>
        </w:rPr>
        <w:t xml:space="preserve">6.2019 od 18.hod v zasedací místnosti čp.63 </w:t>
      </w:r>
      <w:r w:rsidR="000B5477">
        <w:rPr>
          <w:rFonts w:eastAsiaTheme="minorHAnsi"/>
          <w:b/>
          <w:bCs/>
          <w:iCs/>
          <w:sz w:val="32"/>
          <w:szCs w:val="32"/>
        </w:rPr>
        <w:t>Ždírnice</w:t>
      </w:r>
      <w:r>
        <w:rPr>
          <w:rFonts w:eastAsiaTheme="minorHAnsi"/>
          <w:b/>
          <w:bCs/>
          <w:iCs/>
          <w:sz w:val="32"/>
          <w:szCs w:val="32"/>
        </w:rPr>
        <w:t xml:space="preserve"> </w:t>
      </w:r>
      <w:r w:rsidR="000B5477">
        <w:rPr>
          <w:rFonts w:eastAsiaTheme="minorHAnsi"/>
          <w:b/>
          <w:bCs/>
          <w:iCs/>
          <w:sz w:val="32"/>
          <w:szCs w:val="32"/>
        </w:rPr>
        <w:t>–</w:t>
      </w:r>
      <w:r>
        <w:rPr>
          <w:rFonts w:eastAsiaTheme="minorHAnsi"/>
          <w:b/>
          <w:bCs/>
          <w:iCs/>
          <w:sz w:val="32"/>
          <w:szCs w:val="32"/>
        </w:rPr>
        <w:t xml:space="preserve"> </w:t>
      </w:r>
      <w:r w:rsidR="000B5477">
        <w:rPr>
          <w:rFonts w:eastAsiaTheme="minorHAnsi"/>
          <w:b/>
          <w:bCs/>
          <w:iCs/>
          <w:sz w:val="32"/>
          <w:szCs w:val="32"/>
        </w:rPr>
        <w:t>Horní Olešnice</w:t>
      </w:r>
    </w:p>
    <w:p w:rsidR="00AB57AE" w:rsidRDefault="00573283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noProof/>
          <w:sz w:val="36"/>
          <w:szCs w:val="36"/>
          <w:lang w:eastAsia="cs-CZ"/>
        </w:rPr>
        <w:pict>
          <v:line id="Tvar1" o:spid="_x0000_s1031" style="position:absolute;left:0;text-align:left;z-index:251657728" from="14.6pt,8.6pt" to="464pt,10.4pt" strokecolor="#3465a4">
            <v:fill o:detectmouseclick="t"/>
          </v:line>
        </w:pict>
      </w:r>
    </w:p>
    <w:p w:rsidR="00AB57AE" w:rsidRDefault="009A4CF8">
      <w:pPr>
        <w:jc w:val="both"/>
        <w:rPr>
          <w:rFonts w:hint="eastAsia"/>
        </w:rPr>
      </w:pPr>
      <w:r>
        <w:rPr>
          <w:b/>
        </w:rPr>
        <w:t>Přítomni:</w:t>
      </w:r>
      <w:r w:rsidR="000B5477">
        <w:t xml:space="preserve"> Petr Řehoř, Jiří Mikulka, </w:t>
      </w:r>
      <w:r>
        <w:t>Petr Klázar, Roman Toman</w:t>
      </w:r>
      <w:r>
        <w:rPr>
          <w:b/>
        </w:rPr>
        <w:t xml:space="preserve">, </w:t>
      </w:r>
      <w:r>
        <w:t xml:space="preserve"> </w:t>
      </w:r>
    </w:p>
    <w:p w:rsidR="00AB57AE" w:rsidRDefault="009A4CF8">
      <w:pPr>
        <w:jc w:val="both"/>
        <w:rPr>
          <w:rFonts w:hint="eastAsia"/>
        </w:rPr>
      </w:pPr>
      <w:r>
        <w:t xml:space="preserve">Přítomni: od 18:06: Marcela Linková, Mgr. Lenka Gažiková </w:t>
      </w:r>
    </w:p>
    <w:p w:rsidR="00AB57AE" w:rsidRDefault="009A4CF8">
      <w:pPr>
        <w:jc w:val="both"/>
        <w:rPr>
          <w:rFonts w:hint="eastAsia"/>
        </w:rPr>
      </w:pPr>
      <w:r>
        <w:rPr>
          <w:b/>
        </w:rPr>
        <w:t>Omluveni</w:t>
      </w:r>
      <w:r w:rsidR="000B5477">
        <w:t xml:space="preserve">: </w:t>
      </w:r>
      <w:r w:rsidR="005E13F6">
        <w:t>Jiří Urban</w:t>
      </w:r>
    </w:p>
    <w:p w:rsidR="00AB57AE" w:rsidRDefault="009A4CF8">
      <w:pPr>
        <w:jc w:val="both"/>
        <w:rPr>
          <w:rFonts w:hint="eastAsia"/>
        </w:rPr>
      </w:pPr>
      <w:r>
        <w:rPr>
          <w:b/>
        </w:rPr>
        <w:t xml:space="preserve">Nepřítomni:  </w:t>
      </w:r>
      <w:r w:rsidR="000B5477">
        <w:rPr>
          <w:b/>
        </w:rPr>
        <w:t>-</w:t>
      </w:r>
    </w:p>
    <w:p w:rsidR="00AB57AE" w:rsidRDefault="00AB57AE">
      <w:pPr>
        <w:jc w:val="both"/>
        <w:rPr>
          <w:rFonts w:hint="eastAsia"/>
        </w:rPr>
      </w:pPr>
    </w:p>
    <w:p w:rsidR="00AB57AE" w:rsidRDefault="009A4CF8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>Zahájení zasedání zastupitelstva</w:t>
      </w: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18:00 hodin starostou Petrem Řehořem. </w:t>
      </w: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Zasedání bylo řádně svoláno. Informace o zasedání zastupitelstva byla na úřední desce Obecního úřadu Horní Olešnice zveřejněna v souladu se zákonem p</w:t>
      </w:r>
      <w:r w:rsidR="000B5477">
        <w:rPr>
          <w:iCs/>
        </w:rPr>
        <w:t>o dobu nejméně 7 dní, a to od 13</w:t>
      </w:r>
      <w:r>
        <w:rPr>
          <w:iCs/>
        </w:rPr>
        <w:t>.</w:t>
      </w:r>
      <w:r w:rsidR="005E13F6">
        <w:rPr>
          <w:iCs/>
        </w:rPr>
        <w:t>0</w:t>
      </w:r>
      <w:r>
        <w:rPr>
          <w:iCs/>
        </w:rPr>
        <w:t>6.2019 do 26.6.2019</w:t>
      </w:r>
      <w:r w:rsidR="000B5477">
        <w:rPr>
          <w:iCs/>
        </w:rPr>
        <w:t>.</w:t>
      </w:r>
      <w:r>
        <w:rPr>
          <w:iCs/>
        </w:rPr>
        <w:t xml:space="preserve"> Současně byla zveřejněna na „elektronické úřední desce“ (příloha č.1). </w:t>
      </w: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Předsedající schůze dále z prezenční listiny přítomných členů zastupitelstva (příloha č.2) </w:t>
      </w:r>
      <w:r w:rsidR="000B5477">
        <w:rPr>
          <w:iCs/>
        </w:rPr>
        <w:t>konstatoval, že přítomno je šest</w:t>
      </w:r>
      <w:r>
        <w:rPr>
          <w:iCs/>
        </w:rPr>
        <w:t xml:space="preserve"> členů zastupitelstva (z celkového počtu sedmi členů zastupitelstva), takže zastupitelstvo je usnášeníschopné (§ 92 odst. 3 zákona o obcích).</w:t>
      </w: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- Určení ověřovatelů a zapisovatele</w:t>
      </w:r>
    </w:p>
    <w:p w:rsidR="00AB57AE" w:rsidRDefault="009A4CF8" w:rsidP="000B5477">
      <w:pPr>
        <w:jc w:val="both"/>
        <w:rPr>
          <w:rFonts w:hint="eastAsia"/>
        </w:rPr>
      </w:pPr>
      <w:r>
        <w:t>Předsedající navrhl určit ověřova</w:t>
      </w:r>
      <w:r w:rsidR="000B5477">
        <w:t xml:space="preserve">tele zápisu pana Romana Tomana a Jiřího Mikulku 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:rsidR="00AB57AE" w:rsidRDefault="009A4CF8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AB57AE" w:rsidRDefault="00AB57AE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AB57AE" w:rsidRPr="00D364ED" w:rsidRDefault="009A4CF8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 w:rsidRPr="00D364ED">
        <w:rPr>
          <w:b/>
          <w:iCs/>
          <w:u w:val="single"/>
        </w:rPr>
        <w:t>Návrh usnesení:</w:t>
      </w: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Romana Tomana </w:t>
      </w:r>
      <w:r w:rsidR="00DA7610">
        <w:rPr>
          <w:b/>
        </w:rPr>
        <w:t xml:space="preserve">a Jiřího Mikulku a </w:t>
      </w:r>
      <w:r>
        <w:rPr>
          <w:b/>
          <w:iCs/>
        </w:rPr>
        <w:t xml:space="preserve">zapisovatelkou Moniku Řehořovou </w:t>
      </w: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AB57AE" w:rsidRDefault="009A4CF8">
      <w:pPr>
        <w:jc w:val="both"/>
        <w:rPr>
          <w:rFonts w:hint="eastAsia"/>
        </w:rPr>
      </w:pPr>
      <w:r>
        <w:t>Přítomno hlasování: 4</w:t>
      </w:r>
    </w:p>
    <w:p w:rsidR="00AB57AE" w:rsidRDefault="009A4CF8">
      <w:pPr>
        <w:jc w:val="both"/>
        <w:rPr>
          <w:rFonts w:hint="eastAsia"/>
        </w:rPr>
      </w:pPr>
      <w:r>
        <w:rPr>
          <w:iCs/>
        </w:rPr>
        <w:t>Výsledek hlasování:   Pro   4 Proti   0       Zdrželi se    0</w:t>
      </w:r>
    </w:p>
    <w:p w:rsidR="00AB57AE" w:rsidRDefault="007C7F74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č.3/01</w:t>
      </w:r>
      <w:r w:rsidR="009A4CF8">
        <w:rPr>
          <w:rFonts w:eastAsiaTheme="minorHAnsi"/>
          <w:b/>
          <w:bCs/>
          <w:i/>
          <w:iCs/>
          <w:u w:val="single"/>
        </w:rPr>
        <w:t>/2019 bylo schváleno</w:t>
      </w:r>
    </w:p>
    <w:p w:rsidR="00AB57AE" w:rsidRDefault="00AB57AE">
      <w:pPr>
        <w:ind w:right="40"/>
        <w:jc w:val="both"/>
        <w:rPr>
          <w:rFonts w:eastAsiaTheme="minorHAnsi"/>
          <w:bCs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C7F74" w:rsidRPr="007C7F74" w:rsidRDefault="007C7F74" w:rsidP="007C7F74">
      <w:pPr>
        <w:pStyle w:val="Odstavecseseznamem"/>
        <w:ind w:left="0"/>
        <w:rPr>
          <w:rFonts w:ascii="Liberation Serif" w:hAnsi="Liberation Serif"/>
          <w:iCs/>
          <w:sz w:val="24"/>
          <w:szCs w:val="24"/>
        </w:rPr>
      </w:pPr>
      <w:r w:rsidRPr="007C7F74">
        <w:rPr>
          <w:rFonts w:ascii="Liberation Serif" w:hAnsi="Liberation Serif"/>
          <w:iCs/>
          <w:sz w:val="24"/>
          <w:szCs w:val="24"/>
        </w:rPr>
        <w:t>Dostavil</w:t>
      </w:r>
      <w:r>
        <w:rPr>
          <w:rFonts w:ascii="Liberation Serif" w:hAnsi="Liberation Serif"/>
          <w:iCs/>
          <w:sz w:val="24"/>
          <w:szCs w:val="24"/>
        </w:rPr>
        <w:t>a</w:t>
      </w:r>
      <w:r w:rsidRPr="007C7F74">
        <w:rPr>
          <w:rFonts w:ascii="Liberation Serif" w:hAnsi="Liberation Serif"/>
          <w:iCs/>
          <w:sz w:val="24"/>
          <w:szCs w:val="24"/>
        </w:rPr>
        <w:t xml:space="preserve"> se pan</w:t>
      </w:r>
      <w:r>
        <w:rPr>
          <w:rFonts w:ascii="Liberation Serif" w:hAnsi="Liberation Serif"/>
          <w:iCs/>
          <w:sz w:val="24"/>
          <w:szCs w:val="24"/>
        </w:rPr>
        <w:t>í</w:t>
      </w:r>
      <w:r w:rsidRPr="007C7F74">
        <w:rPr>
          <w:rFonts w:ascii="Liberation Serif" w:hAnsi="Liberation Serif"/>
          <w:iCs/>
          <w:sz w:val="24"/>
          <w:szCs w:val="24"/>
        </w:rPr>
        <w:t xml:space="preserve"> </w:t>
      </w:r>
      <w:r>
        <w:rPr>
          <w:rFonts w:ascii="Liberation Serif" w:hAnsi="Liberation Serif"/>
          <w:iCs/>
          <w:sz w:val="24"/>
          <w:szCs w:val="24"/>
        </w:rPr>
        <w:t>Marcela Linková a Mgr. Lenka Gažiková 18,06</w:t>
      </w:r>
      <w:r w:rsidRPr="007C7F74">
        <w:rPr>
          <w:rFonts w:ascii="Liberation Serif" w:hAnsi="Liberation Serif"/>
          <w:iCs/>
          <w:sz w:val="24"/>
          <w:szCs w:val="24"/>
        </w:rPr>
        <w:t xml:space="preserve"> hod.</w:t>
      </w:r>
    </w:p>
    <w:p w:rsidR="007C7F74" w:rsidRDefault="007C7F74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</w:t>
      </w: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AB57AE" w:rsidRDefault="009A4CF8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Zahájení, kontrola usnesení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Smlouva na podporu prodejny potravin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Pronájem bytu 1+kk v čp.10 v Horní Olešnici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Revokace usnesení 2/07/2018 – 2/10/2018, Sociální a kulturní komise, Sportovní komise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Obecně závazná vyhláška č. 1/2019 Využívání a odstraňování komunálního odpadu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Zařazení zůstatků bankovních účtů obce k 31. 12. 2018 do rozpočtu obce Horní Olešnice na rok 2019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Stanovení počtu zaměstnanců obce Horní Olešnice na rok 2019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 xml:space="preserve">Vícepráce v čp. 11 Motorest v Horní Olešnici 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 xml:space="preserve">Kolaudace Návsi v Horní Olešnici 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Vyjádření ke zpevnění účelové komunikace na p.p.č. 227/7 v katastrálním území Horní Olešnice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 xml:space="preserve">Žádost na směnu pozemku na parc.č. 136/1 v katastrálním území Horní Olešnice 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 xml:space="preserve">Náklady v čp.10 v Horní Olešnici za období 2008/2015                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950D92">
        <w:rPr>
          <w:rFonts w:ascii="Times New Roman" w:hAnsi="Times New Roman"/>
          <w:sz w:val="24"/>
          <w:szCs w:val="24"/>
        </w:rPr>
        <w:t>Rozpočtové opatření č. 3/2019 a č. 4/2019</w:t>
      </w:r>
    </w:p>
    <w:p w:rsidR="00950D92" w:rsidRPr="00950D92" w:rsidRDefault="00950D92" w:rsidP="00950D92">
      <w:pPr>
        <w:pStyle w:val="Odstavecseseznamem"/>
        <w:numPr>
          <w:ilvl w:val="0"/>
          <w:numId w:val="9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 w:rsidRPr="00950D92"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AB57AE" w:rsidRDefault="00950D92" w:rsidP="00950D92">
      <w:pPr>
        <w:pStyle w:val="Zkladntext22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950D92">
        <w:rPr>
          <w:rFonts w:ascii="Times New Roman" w:hAnsi="Times New Roman"/>
        </w:rPr>
        <w:t>Diskuze, závěr</w:t>
      </w:r>
      <w:r w:rsidRPr="008A2064">
        <w:rPr>
          <w:rFonts w:ascii="Times New Roman" w:hAnsi="Times New Roman"/>
          <w:b/>
        </w:rPr>
        <w:t xml:space="preserve">  </w:t>
      </w:r>
      <w:r w:rsidRPr="008A206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B57AE" w:rsidRDefault="00AB57AE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DD6A2F" w:rsidRDefault="00DD6A2F" w:rsidP="00DD6A2F">
      <w:pPr>
        <w:pStyle w:val="Zkladntext22"/>
        <w:spacing w:after="0" w:line="240" w:lineRule="auto"/>
        <w:ind w:right="40"/>
        <w:jc w:val="both"/>
        <w:rPr>
          <w:rFonts w:hint="eastAsia"/>
          <w:iCs/>
          <w:u w:val="single"/>
        </w:rPr>
      </w:pPr>
      <w:r>
        <w:rPr>
          <w:iCs/>
          <w:u w:val="single"/>
        </w:rPr>
        <w:t>Návrh na doplnění programu:</w:t>
      </w:r>
    </w:p>
    <w:p w:rsidR="00DD6A2F" w:rsidRPr="00DD6A2F" w:rsidRDefault="007C7F74" w:rsidP="00DD6A2F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 xml:space="preserve">Předsedající </w:t>
      </w:r>
      <w:r w:rsidR="00DD6A2F" w:rsidRPr="00DD6A2F">
        <w:rPr>
          <w:iCs/>
        </w:rPr>
        <w:t>schůze doporučuje za bod č. 12 doplnění bodu č. 13 seznámení s žádostí o souhla</w:t>
      </w:r>
      <w:r>
        <w:rPr>
          <w:iCs/>
        </w:rPr>
        <w:t xml:space="preserve">sné stanovisko k těžbě Českých </w:t>
      </w:r>
      <w:r w:rsidR="00DD6A2F" w:rsidRPr="00DD6A2F">
        <w:rPr>
          <w:iCs/>
        </w:rPr>
        <w:t xml:space="preserve">granátů. </w:t>
      </w:r>
    </w:p>
    <w:p w:rsidR="00DD6A2F" w:rsidRDefault="00DD6A2F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AB57AE" w:rsidRDefault="009A4CF8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DD6A2F" w:rsidRDefault="00DD6A2F" w:rsidP="00DD6A2F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DD6A2F" w:rsidRPr="00D364ED" w:rsidRDefault="007C7F74" w:rsidP="00DD6A2F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 w:rsidRPr="00D364ED">
        <w:rPr>
          <w:b/>
          <w:iCs/>
          <w:u w:val="single"/>
        </w:rPr>
        <w:t>Návrh usnesení:</w:t>
      </w:r>
      <w:r w:rsidR="00DD6A2F" w:rsidRPr="00D364ED">
        <w:rPr>
          <w:b/>
          <w:iCs/>
          <w:u w:val="single"/>
        </w:rPr>
        <w:t xml:space="preserve"> </w:t>
      </w:r>
    </w:p>
    <w:p w:rsidR="00AB57AE" w:rsidRPr="00DD6A2F" w:rsidRDefault="00DD6A2F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b/>
          <w:iCs/>
        </w:rPr>
        <w:t>Zastupitelstvo obce Horní Olešnice schvaluje doplnění programu dle návrhu: za bod č. 12 doplnění bodu č. 13 - Seznámení s žádostí o souhlasné stanovisko k těžbě Českých granátů</w:t>
      </w:r>
    </w:p>
    <w:p w:rsidR="00DD6A2F" w:rsidRDefault="00DD6A2F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DD6A2F" w:rsidRDefault="007C7F74" w:rsidP="00DD6A2F">
      <w:pPr>
        <w:jc w:val="both"/>
        <w:rPr>
          <w:rFonts w:hint="eastAsia"/>
        </w:rPr>
      </w:pPr>
      <w:r>
        <w:t>Přítomno hlasování:</w:t>
      </w:r>
      <w:r w:rsidR="00DD6A2F">
        <w:t xml:space="preserve"> </w:t>
      </w:r>
      <w:r w:rsidR="00DD6A2F">
        <w:rPr>
          <w:iCs/>
        </w:rPr>
        <w:t>6</w:t>
      </w:r>
    </w:p>
    <w:p w:rsidR="00DD6A2F" w:rsidRDefault="00DD6A2F" w:rsidP="00DD6A2F">
      <w:pPr>
        <w:jc w:val="both"/>
        <w:rPr>
          <w:rFonts w:hint="eastAsia"/>
        </w:rPr>
      </w:pPr>
      <w:r>
        <w:rPr>
          <w:iCs/>
        </w:rPr>
        <w:t>Výsledek hlasování:   Pro   6     Proti   0       Zdrželi se    0</w:t>
      </w:r>
    </w:p>
    <w:p w:rsidR="00DD6A2F" w:rsidRDefault="007C7F74" w:rsidP="00DD6A2F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3/02</w:t>
      </w:r>
      <w:r w:rsidR="00DD6A2F">
        <w:rPr>
          <w:b/>
          <w:i/>
          <w:iCs/>
          <w:u w:val="single"/>
        </w:rPr>
        <w:t>/2019 bylo schváleno</w:t>
      </w:r>
    </w:p>
    <w:p w:rsidR="00DD6A2F" w:rsidRDefault="00DD6A2F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DD6A2F" w:rsidRDefault="00DD6A2F" w:rsidP="00DD6A2F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DD6A2F" w:rsidRDefault="00DD6A2F">
      <w:pPr>
        <w:pStyle w:val="Zkladntext22"/>
        <w:spacing w:after="0" w:line="240" w:lineRule="auto"/>
        <w:ind w:right="40"/>
        <w:jc w:val="both"/>
        <w:rPr>
          <w:rFonts w:hint="eastAsia"/>
          <w:b/>
          <w:iCs/>
        </w:rPr>
      </w:pPr>
    </w:p>
    <w:p w:rsidR="00AB57AE" w:rsidRPr="00D364ED" w:rsidRDefault="009A4CF8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 w:rsidRPr="00D364ED">
        <w:rPr>
          <w:b/>
          <w:iCs/>
          <w:u w:val="single"/>
        </w:rPr>
        <w:t xml:space="preserve">Návrh usnesení: </w:t>
      </w:r>
    </w:p>
    <w:p w:rsidR="00AB57AE" w:rsidRDefault="009A4CF8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AB57AE" w:rsidRDefault="00AB57AE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AB57AE" w:rsidRPr="00E10D9B" w:rsidRDefault="009A4CF8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Zahájení, kontrola usnesení</w:t>
      </w:r>
    </w:p>
    <w:p w:rsidR="00E10D9B" w:rsidRPr="00E10D9B" w:rsidRDefault="009A4CF8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iCs/>
          <w:sz w:val="24"/>
          <w:szCs w:val="24"/>
        </w:rPr>
        <w:t xml:space="preserve">Smlouva na podporu prodejny potravin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Pronájem bytu 1+kk v čp.10 v Horní Olešnici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Revokace usnesení 2/07/2018 – 2/10/2018, Sociální a kulturní komise, Sportovní komise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Obecně závazná vyhláška č. 1/2019 Využívání a odstraňování komunálního odpadu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Zařazení zůstatků bankovních účtů obce k 31. 12. 2018 do rozpočtu obce Horní Olešnice na rok 2019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Stanovení počtu zaměstnanců obce Horní Olešnice na rok 2019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Vícepráce v čp. 11 Motorest v Horní Olešnici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Kolaudace Návsi v Horní Olešnici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Vyjádření ke zpevnění účelové komunikace na p.p.č. 227/7 v katastrálním území Horní Olešnice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Žádost na směnu pozemku na parc.č. 136/1 v katastrálním území Horní Olešnice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 xml:space="preserve">Náklady v čp.10 v Horní Olešnici za období 2008/2015    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E10D9B">
        <w:rPr>
          <w:rFonts w:ascii="Times New Roman" w:hAnsi="Times New Roman" w:cs="Times New Roman"/>
          <w:b/>
          <w:iCs/>
          <w:sz w:val="24"/>
          <w:szCs w:val="24"/>
        </w:rPr>
        <w:t>eznámení s žádostí o souhla</w:t>
      </w:r>
      <w:r w:rsidR="007C7F74">
        <w:rPr>
          <w:rFonts w:ascii="Times New Roman" w:hAnsi="Times New Roman" w:cs="Times New Roman"/>
          <w:b/>
          <w:iCs/>
          <w:sz w:val="24"/>
          <w:szCs w:val="24"/>
        </w:rPr>
        <w:t xml:space="preserve">sné stanovisko k těžbě Českých </w:t>
      </w:r>
      <w:r w:rsidRPr="00E10D9B">
        <w:rPr>
          <w:rFonts w:ascii="Times New Roman" w:hAnsi="Times New Roman" w:cs="Times New Roman"/>
          <w:b/>
          <w:iCs/>
          <w:sz w:val="24"/>
          <w:szCs w:val="24"/>
        </w:rPr>
        <w:t>granátů</w:t>
      </w:r>
      <w:r w:rsidRPr="00E10D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sz w:val="24"/>
          <w:szCs w:val="24"/>
        </w:rPr>
        <w:t>Rozpočtové opatření č. 3/2019 a č. 4/2019</w:t>
      </w:r>
    </w:p>
    <w:p w:rsidR="00E10D9B" w:rsidRPr="00E10D9B" w:rsidRDefault="00E10D9B" w:rsidP="00E10D9B">
      <w:pPr>
        <w:pStyle w:val="Odstavecseseznamem"/>
        <w:numPr>
          <w:ilvl w:val="0"/>
          <w:numId w:val="5"/>
        </w:numPr>
        <w:suppressAutoHyphens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10D9B"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AB57AE" w:rsidRDefault="00E10D9B" w:rsidP="00E10D9B">
      <w:pPr>
        <w:pStyle w:val="Zkladntext22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E10D9B">
        <w:rPr>
          <w:rFonts w:ascii="Times New Roman" w:hAnsi="Times New Roman"/>
          <w:b/>
        </w:rPr>
        <w:t>Diskuze, závěr</w:t>
      </w:r>
      <w:r w:rsidRPr="008A2064">
        <w:rPr>
          <w:rFonts w:ascii="Times New Roman" w:hAnsi="Times New Roman"/>
          <w:b/>
        </w:rPr>
        <w:t xml:space="preserve">  </w:t>
      </w:r>
      <w:r w:rsidRPr="008A206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D6A2F" w:rsidRDefault="00DD6A2F">
      <w:pPr>
        <w:jc w:val="both"/>
        <w:rPr>
          <w:rFonts w:hint="eastAsia"/>
        </w:rPr>
      </w:pPr>
    </w:p>
    <w:p w:rsidR="00AB57AE" w:rsidRDefault="007C7F74">
      <w:pPr>
        <w:jc w:val="both"/>
        <w:rPr>
          <w:rFonts w:hint="eastAsia"/>
        </w:rPr>
      </w:pPr>
      <w:r>
        <w:t>Přítomno hlasování:</w:t>
      </w:r>
      <w:r w:rsidR="009A4CF8">
        <w:t xml:space="preserve"> </w:t>
      </w:r>
      <w:r w:rsidR="009A4CF8">
        <w:rPr>
          <w:iCs/>
        </w:rPr>
        <w:t>6</w:t>
      </w:r>
    </w:p>
    <w:p w:rsidR="00AB57AE" w:rsidRDefault="009A4CF8">
      <w:pPr>
        <w:jc w:val="both"/>
        <w:rPr>
          <w:rFonts w:hint="eastAsia"/>
        </w:rPr>
      </w:pPr>
      <w:r>
        <w:rPr>
          <w:iCs/>
        </w:rPr>
        <w:t>Výsledek hlasování:   Pro   6     Proti   0       Zdrželi se    0</w:t>
      </w:r>
    </w:p>
    <w:p w:rsidR="00AB57AE" w:rsidRPr="00DD6A2F" w:rsidRDefault="007C7F74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3</w:t>
      </w:r>
      <w:r w:rsidR="009A4CF8">
        <w:rPr>
          <w:b/>
          <w:i/>
          <w:iCs/>
          <w:u w:val="single"/>
        </w:rPr>
        <w:t>/03/2019 by</w:t>
      </w:r>
      <w:r>
        <w:rPr>
          <w:b/>
          <w:i/>
          <w:iCs/>
          <w:u w:val="single"/>
        </w:rPr>
        <w:t>lo schváleno</w:t>
      </w:r>
    </w:p>
    <w:p w:rsidR="00AB57AE" w:rsidRDefault="00AB57AE">
      <w:pPr>
        <w:jc w:val="both"/>
        <w:rPr>
          <w:rFonts w:hint="eastAsia"/>
          <w:b/>
          <w:u w:val="single"/>
        </w:rPr>
      </w:pPr>
    </w:p>
    <w:p w:rsidR="00AB57AE" w:rsidRDefault="009A4CF8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AB57AE" w:rsidRDefault="009A4CF8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Olešnici od </w:t>
      </w:r>
      <w:r>
        <w:rPr>
          <w:b/>
        </w:rPr>
        <w:t>26.</w:t>
      </w:r>
      <w:r w:rsidR="003C630E">
        <w:rPr>
          <w:b/>
        </w:rPr>
        <w:t>0</w:t>
      </w:r>
      <w:r>
        <w:rPr>
          <w:b/>
        </w:rPr>
        <w:t>4.2019</w:t>
      </w:r>
      <w:r>
        <w:t xml:space="preserve"> K zápisu nebyly vzneseny žádné připomínky.           </w:t>
      </w:r>
    </w:p>
    <w:p w:rsidR="00AB57AE" w:rsidRDefault="009A4CF8" w:rsidP="003C630E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Zastupitelé berou na vědomí</w:t>
      </w:r>
    </w:p>
    <w:p w:rsidR="00AB57AE" w:rsidRDefault="00AB57AE">
      <w:pPr>
        <w:jc w:val="both"/>
        <w:rPr>
          <w:rFonts w:hint="eastAsia"/>
          <w:iCs/>
          <w:u w:val="single"/>
        </w:rPr>
      </w:pPr>
    </w:p>
    <w:p w:rsidR="00AB57AE" w:rsidRDefault="009A4CF8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1-9 stále probíhají </w:t>
      </w:r>
    </w:p>
    <w:p w:rsidR="00AB57AE" w:rsidRDefault="00AB57AE">
      <w:pPr>
        <w:jc w:val="both"/>
        <w:rPr>
          <w:rFonts w:hint="eastAsia"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 schválilo vyhotovení pohlednice obce a uložilo starostce zajištění</w:t>
      </w:r>
      <w:r>
        <w:rPr>
          <w:b/>
          <w:iCs/>
        </w:rPr>
        <w:t xml:space="preserve"> usnesení č. 5/11/2016  TRVÁ</w:t>
      </w:r>
    </w:p>
    <w:p w:rsidR="00AB57AE" w:rsidRDefault="00AB57AE">
      <w:pPr>
        <w:ind w:left="284"/>
        <w:jc w:val="both"/>
        <w:rPr>
          <w:rFonts w:hint="eastAsia"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území Prostřední      Olešnice - změna uložení vodovodního potrubí a uložilo starostce   </w:t>
      </w:r>
      <w:r>
        <w:rPr>
          <w:b/>
          <w:iCs/>
        </w:rPr>
        <w:t>usnesení č. 1/18/2017   Momentálně probíhá stavební povolení na akci Přeložka vodovodního řádu Most I/16</w:t>
      </w:r>
    </w:p>
    <w:p w:rsidR="00AB57AE" w:rsidRDefault="00AB57AE">
      <w:pPr>
        <w:ind w:left="284"/>
        <w:jc w:val="both"/>
        <w:rPr>
          <w:rFonts w:hint="eastAsia"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AB57AE" w:rsidRDefault="009A4CF8">
      <w:pPr>
        <w:pStyle w:val="Zkladntext2"/>
        <w:spacing w:after="0" w:line="240" w:lineRule="auto"/>
        <w:ind w:left="6300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AB57AE" w:rsidRDefault="00AB57AE">
      <w:pPr>
        <w:pStyle w:val="Zkladntext2"/>
        <w:spacing w:after="0" w:line="240" w:lineRule="auto"/>
        <w:ind w:left="426"/>
        <w:jc w:val="both"/>
        <w:rPr>
          <w:rFonts w:hint="eastAsia"/>
          <w:b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AB57AE" w:rsidRDefault="00AB57AE">
      <w:pPr>
        <w:ind w:left="284"/>
        <w:jc w:val="both"/>
        <w:rPr>
          <w:rFonts w:hint="eastAsia"/>
          <w:iCs/>
        </w:rPr>
      </w:pPr>
    </w:p>
    <w:p w:rsidR="00AB57AE" w:rsidRDefault="009A4CF8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hint="eastAsia"/>
          <w:b/>
          <w:iCs/>
        </w:rPr>
      </w:pPr>
      <w:r>
        <w:rPr>
          <w:iCs/>
        </w:rPr>
        <w:t>schválilo odkoupení p.p.č.136/11 v kat. území Horní Olešnice, po kterém vede místní komunikace k čp.6,7,9 v Horní Olešnici a pozemkům ve vlastnictví obce Horní Olešnice dle návrhu a uložilo starostce zajištění</w:t>
      </w:r>
      <w:r>
        <w:rPr>
          <w:b/>
          <w:color w:val="000000"/>
          <w:lang w:eastAsia="cs-CZ"/>
        </w:rPr>
        <w:t xml:space="preserve">                                                   usnesení č. 4/07/2017  </w:t>
      </w:r>
      <w:r>
        <w:rPr>
          <w:b/>
          <w:iCs/>
        </w:rPr>
        <w:t>TRVÁ</w:t>
      </w:r>
      <w:r>
        <w:rPr>
          <w:color w:val="000000"/>
          <w:lang w:eastAsia="cs-CZ"/>
        </w:rPr>
        <w:t xml:space="preserve">   </w:t>
      </w:r>
      <w:r>
        <w:rPr>
          <w:b/>
          <w:color w:val="000000"/>
          <w:lang w:eastAsia="cs-CZ"/>
        </w:rPr>
        <w:t xml:space="preserve">                     </w:t>
      </w:r>
    </w:p>
    <w:p w:rsidR="00AB57AE" w:rsidRDefault="00AB57AE">
      <w:pPr>
        <w:ind w:left="284" w:firstLine="8640"/>
        <w:jc w:val="both"/>
        <w:rPr>
          <w:rFonts w:hint="eastAsia"/>
          <w:iCs/>
        </w:rPr>
      </w:pPr>
    </w:p>
    <w:p w:rsidR="00AB57AE" w:rsidRDefault="009A4CF8">
      <w:pPr>
        <w:numPr>
          <w:ilvl w:val="0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AB57AE" w:rsidRDefault="00AB57AE">
      <w:pPr>
        <w:ind w:left="284"/>
        <w:jc w:val="both"/>
        <w:rPr>
          <w:rFonts w:hint="eastAsia"/>
          <w:iCs/>
        </w:rPr>
      </w:pPr>
    </w:p>
    <w:p w:rsidR="00AB57AE" w:rsidRPr="003C630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 w:rsidRPr="003C630E">
        <w:rPr>
          <w:iCs/>
        </w:rPr>
        <w:t xml:space="preserve">nesouhlasilo s názorem manželů </w:t>
      </w:r>
      <w:r w:rsidR="002F462C" w:rsidRPr="002F462C">
        <w:rPr>
          <w:iCs/>
          <w:highlight w:val="black"/>
        </w:rPr>
        <w:t>xxxxxxx</w:t>
      </w:r>
      <w:r w:rsidRPr="003C630E">
        <w:rPr>
          <w:iCs/>
        </w:rPr>
        <w:t xml:space="preserve">. Lávka je ve vlastnictví Obce Horní Olešnice od roku 1978. Uložilo </w:t>
      </w:r>
      <w:r w:rsidRPr="003C630E">
        <w:rPr>
          <w:b/>
          <w:iCs/>
          <w:u w:val="single"/>
        </w:rPr>
        <w:t>starostce a místostarostovi</w:t>
      </w:r>
      <w:r w:rsidRPr="003C630E">
        <w:rPr>
          <w:iCs/>
        </w:rPr>
        <w:t xml:space="preserve"> zjištění dalších podkladů a oslovení právníka</w:t>
      </w:r>
    </w:p>
    <w:p w:rsidR="00AB57AE" w:rsidRDefault="009A4CF8">
      <w:pPr>
        <w:ind w:left="6096"/>
        <w:jc w:val="both"/>
        <w:rPr>
          <w:rFonts w:hint="eastAsia"/>
          <w:b/>
          <w:iCs/>
        </w:rPr>
      </w:pPr>
      <w:r>
        <w:rPr>
          <w:b/>
          <w:iCs/>
        </w:rPr>
        <w:t xml:space="preserve">                 usnesení č. 6/21/2017  TRVÁ</w:t>
      </w:r>
      <w:r>
        <w:rPr>
          <w:iCs/>
        </w:rPr>
        <w:t xml:space="preserve">                                                                                                                                                </w:t>
      </w:r>
    </w:p>
    <w:p w:rsidR="00AB57AE" w:rsidRDefault="00AB57AE">
      <w:pPr>
        <w:ind w:left="284"/>
        <w:jc w:val="both"/>
        <w:rPr>
          <w:rFonts w:hint="eastAsia"/>
          <w:i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AB57AE" w:rsidRDefault="00AB57AE">
      <w:pPr>
        <w:ind w:left="284"/>
        <w:jc w:val="both"/>
        <w:rPr>
          <w:rFonts w:hint="eastAsia"/>
          <w:iCs/>
        </w:rPr>
      </w:pPr>
    </w:p>
    <w:p w:rsidR="00AB57AE" w:rsidRDefault="009A4CF8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el.energie,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 w:rsidR="003C630E">
        <w:rPr>
          <w:b/>
          <w:iCs/>
        </w:rPr>
        <w:t xml:space="preserve">. Osloven </w:t>
      </w:r>
      <w:r>
        <w:rPr>
          <w:b/>
          <w:iCs/>
        </w:rPr>
        <w:t xml:space="preserve">projektant na zajištění projektové dokumentace na zásobování pitnou vodou studna u </w:t>
      </w:r>
      <w:r w:rsidR="002F462C" w:rsidRPr="002F462C">
        <w:rPr>
          <w:b/>
          <w:iCs/>
          <w:highlight w:val="black"/>
        </w:rPr>
        <w:t>xxxxx</w:t>
      </w:r>
      <w:r>
        <w:rPr>
          <w:b/>
          <w:iCs/>
        </w:rPr>
        <w:t xml:space="preserve"> </w:t>
      </w:r>
      <w:r w:rsidR="002F462C">
        <w:rPr>
          <w:b/>
          <w:iCs/>
        </w:rPr>
        <w:t>.</w:t>
      </w:r>
    </w:p>
    <w:p w:rsidR="00AB57AE" w:rsidRDefault="009A4CF8" w:rsidP="003C630E">
      <w:pPr>
        <w:ind w:left="284"/>
        <w:jc w:val="right"/>
        <w:rPr>
          <w:rStyle w:val="ListLabel1"/>
          <w:rFonts w:hint="eastAsia"/>
          <w:b w:val="0"/>
          <w:iCs/>
        </w:rPr>
      </w:pPr>
      <w:r>
        <w:rPr>
          <w:b/>
          <w:iCs/>
        </w:rPr>
        <w:t>usnesení č. 6/07/2018</w:t>
      </w:r>
      <w:r>
        <w:rPr>
          <w:iCs/>
        </w:rPr>
        <w:t xml:space="preserve"> </w:t>
      </w:r>
      <w:r>
        <w:rPr>
          <w:b/>
          <w:iCs/>
        </w:rPr>
        <w:t xml:space="preserve"> PROBÍHÁ</w:t>
      </w:r>
    </w:p>
    <w:p w:rsidR="00AB57AE" w:rsidRDefault="00AB57AE">
      <w:pPr>
        <w:jc w:val="both"/>
        <w:rPr>
          <w:rFonts w:hint="eastAsia"/>
          <w:iCs/>
        </w:rPr>
      </w:pPr>
    </w:p>
    <w:p w:rsidR="00AB57AE" w:rsidRPr="00AE741C" w:rsidRDefault="009A4CF8">
      <w:pPr>
        <w:jc w:val="both"/>
        <w:rPr>
          <w:rFonts w:hint="eastAsia"/>
          <w:iCs/>
        </w:rPr>
      </w:pPr>
      <w:r w:rsidRPr="00AE741C">
        <w:rPr>
          <w:iCs/>
        </w:rPr>
        <w:t xml:space="preserve">  </w:t>
      </w:r>
    </w:p>
    <w:p w:rsidR="003C630E" w:rsidRPr="00C24B63" w:rsidRDefault="009A4CF8" w:rsidP="00C24B63">
      <w:pPr>
        <w:pStyle w:val="Odstavecseseznamem"/>
        <w:numPr>
          <w:ilvl w:val="0"/>
          <w:numId w:val="13"/>
        </w:numPr>
        <w:ind w:left="284" w:hanging="284"/>
        <w:rPr>
          <w:rFonts w:ascii="Liberation Serif" w:hAnsi="Liberation Serif"/>
          <w:b/>
          <w:sz w:val="24"/>
          <w:szCs w:val="24"/>
          <w:highlight w:val="lightGray"/>
          <w:u w:val="single"/>
        </w:rPr>
      </w:pPr>
      <w:r w:rsidRPr="00AE741C">
        <w:rPr>
          <w:rFonts w:ascii="Liberation Serif" w:hAnsi="Liberation Serif"/>
          <w:b/>
          <w:sz w:val="24"/>
          <w:szCs w:val="24"/>
          <w:highlight w:val="lightGray"/>
          <w:u w:val="single"/>
        </w:rPr>
        <w:t>Smlouva na podporu prodejny potravin</w:t>
      </w:r>
    </w:p>
    <w:p w:rsidR="003E5250" w:rsidRDefault="003E5250" w:rsidP="003E525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3E5250" w:rsidRDefault="003E5250" w:rsidP="003E5250">
      <w:pPr>
        <w:pStyle w:val="Zkladntext22"/>
        <w:spacing w:after="0" w:line="240" w:lineRule="auto"/>
        <w:ind w:right="40"/>
        <w:jc w:val="both"/>
        <w:rPr>
          <w:rFonts w:ascii="Times New Roman" w:hAnsi="Times New Roman"/>
          <w:b/>
        </w:rPr>
      </w:pPr>
    </w:p>
    <w:p w:rsidR="00AB57AE" w:rsidRPr="00D364ED" w:rsidRDefault="009A4CF8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D364ED">
        <w:rPr>
          <w:rFonts w:ascii="Times New Roman" w:hAnsi="Times New Roman"/>
          <w:b/>
          <w:u w:val="single"/>
        </w:rPr>
        <w:t>Návrh usnesení</w:t>
      </w:r>
      <w:r w:rsidR="003C630E" w:rsidRPr="00D364ED">
        <w:rPr>
          <w:rFonts w:ascii="Times New Roman" w:hAnsi="Times New Roman"/>
          <w:b/>
          <w:u w:val="single"/>
        </w:rPr>
        <w:t>:</w:t>
      </w:r>
      <w:r w:rsidRPr="00D364ED">
        <w:rPr>
          <w:rFonts w:ascii="Times New Roman" w:hAnsi="Times New Roman"/>
          <w:b/>
          <w:u w:val="single"/>
        </w:rPr>
        <w:t xml:space="preserve"> </w:t>
      </w:r>
    </w:p>
    <w:p w:rsidR="00AB57AE" w:rsidRDefault="009A4C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Zastupitelstvo obce Horní Olešnice s</w:t>
      </w:r>
      <w:r w:rsidR="003C630E">
        <w:rPr>
          <w:rFonts w:ascii="Times New Roman" w:hAnsi="Times New Roman"/>
          <w:b/>
        </w:rPr>
        <w:t>chvaluje S</w:t>
      </w:r>
      <w:r>
        <w:rPr>
          <w:rFonts w:ascii="Times New Roman" w:hAnsi="Times New Roman"/>
          <w:b/>
        </w:rPr>
        <w:t xml:space="preserve">mlouvu o podpoře </w:t>
      </w:r>
      <w:r w:rsidR="003C630E">
        <w:rPr>
          <w:rFonts w:ascii="Times New Roman" w:hAnsi="Times New Roman"/>
          <w:b/>
        </w:rPr>
        <w:t xml:space="preserve">provozu </w:t>
      </w:r>
      <w:r>
        <w:rPr>
          <w:rFonts w:ascii="Times New Roman" w:hAnsi="Times New Roman"/>
          <w:b/>
        </w:rPr>
        <w:t xml:space="preserve">prodejny </w:t>
      </w:r>
      <w:r w:rsidR="000A1962">
        <w:rPr>
          <w:rFonts w:ascii="Times New Roman" w:hAnsi="Times New Roman"/>
          <w:b/>
        </w:rPr>
        <w:t xml:space="preserve">v obci  Horní </w:t>
      </w:r>
      <w:r w:rsidR="003C630E">
        <w:rPr>
          <w:rFonts w:ascii="Times New Roman" w:hAnsi="Times New Roman"/>
          <w:b/>
        </w:rPr>
        <w:t>Olešnice</w:t>
      </w:r>
      <w:r w:rsidR="00B72DF6">
        <w:rPr>
          <w:rFonts w:ascii="Times New Roman" w:hAnsi="Times New Roman"/>
          <w:b/>
        </w:rPr>
        <w:t xml:space="preserve"> </w:t>
      </w:r>
      <w:r w:rsidR="004D4479">
        <w:rPr>
          <w:rFonts w:ascii="Times New Roman" w:hAnsi="Times New Roman"/>
          <w:b/>
        </w:rPr>
        <w:t>(</w:t>
      </w:r>
      <w:r w:rsidR="00B72DF6">
        <w:rPr>
          <w:rFonts w:ascii="Times New Roman" w:hAnsi="Times New Roman"/>
          <w:b/>
        </w:rPr>
        <w:t>příloha č.3)</w:t>
      </w:r>
      <w:r w:rsidR="003C630E">
        <w:rPr>
          <w:rFonts w:ascii="Times New Roman" w:hAnsi="Times New Roman"/>
          <w:b/>
        </w:rPr>
        <w:t>. P</w:t>
      </w:r>
      <w:r>
        <w:rPr>
          <w:rFonts w:ascii="Times New Roman" w:hAnsi="Times New Roman"/>
          <w:b/>
        </w:rPr>
        <w:t>oskytnutí dotace z dotačního fondu Královéhradeckého kraje na Podporu prod</w:t>
      </w:r>
      <w:r w:rsidR="003C630E">
        <w:rPr>
          <w:rFonts w:ascii="Times New Roman" w:hAnsi="Times New Roman"/>
          <w:b/>
        </w:rPr>
        <w:t xml:space="preserve">ejny potravin </w:t>
      </w:r>
      <w:r w:rsidR="003E5250">
        <w:rPr>
          <w:rFonts w:ascii="Times New Roman" w:hAnsi="Times New Roman"/>
          <w:b/>
        </w:rPr>
        <w:t>v obci Horní Olešnice, evidovanou pod číslem</w:t>
      </w:r>
      <w:r w:rsidR="003C630E">
        <w:rPr>
          <w:rFonts w:ascii="Times New Roman" w:hAnsi="Times New Roman"/>
          <w:b/>
        </w:rPr>
        <w:t xml:space="preserve"> 19RRD10 -0062</w:t>
      </w:r>
      <w:r w:rsidRPr="003E5250">
        <w:rPr>
          <w:rFonts w:ascii="Times New Roman" w:hAnsi="Times New Roman"/>
          <w:b/>
        </w:rPr>
        <w:t xml:space="preserve"> </w:t>
      </w:r>
      <w:r w:rsidR="003E5250">
        <w:rPr>
          <w:b/>
          <w:iCs/>
        </w:rPr>
        <w:t>(příloha č.</w:t>
      </w:r>
      <w:r w:rsidR="00B72DF6">
        <w:rPr>
          <w:b/>
          <w:iCs/>
        </w:rPr>
        <w:t>4</w:t>
      </w:r>
      <w:r w:rsidR="003E5250" w:rsidRPr="003E5250">
        <w:rPr>
          <w:b/>
          <w:iCs/>
        </w:rPr>
        <w:t>)</w:t>
      </w:r>
    </w:p>
    <w:p w:rsidR="00AB57AE" w:rsidRDefault="009A4CF8">
      <w:pPr>
        <w:tabs>
          <w:tab w:val="left" w:pos="793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B57AE" w:rsidRDefault="009A4CF8">
      <w:pPr>
        <w:tabs>
          <w:tab w:val="left" w:pos="8670"/>
        </w:tabs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  <w:r>
        <w:rPr>
          <w:iCs/>
        </w:rPr>
        <w:tab/>
      </w:r>
    </w:p>
    <w:p w:rsidR="00AB57AE" w:rsidRDefault="009A4CF8">
      <w:pPr>
        <w:jc w:val="both"/>
        <w:rPr>
          <w:rFonts w:hint="eastAsia"/>
        </w:rPr>
      </w:pPr>
      <w:r>
        <w:rPr>
          <w:iCs/>
        </w:rPr>
        <w:t>Výsledek hlasování:   Pro   6    Proti   0       Zdrželi se    0</w:t>
      </w:r>
    </w:p>
    <w:p w:rsidR="00AB57AE" w:rsidRDefault="009A4CF8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3E5250">
        <w:rPr>
          <w:b/>
          <w:i/>
          <w:iCs/>
          <w:u w:val="single"/>
        </w:rPr>
        <w:t>3</w:t>
      </w:r>
      <w:r>
        <w:rPr>
          <w:b/>
          <w:i/>
          <w:iCs/>
          <w:u w:val="single"/>
        </w:rPr>
        <w:t>/0</w:t>
      </w:r>
      <w:r w:rsidR="003E5250">
        <w:rPr>
          <w:b/>
          <w:i/>
          <w:iCs/>
          <w:u w:val="single"/>
        </w:rPr>
        <w:t>4</w:t>
      </w:r>
      <w:r>
        <w:rPr>
          <w:b/>
          <w:i/>
          <w:iCs/>
          <w:u w:val="single"/>
        </w:rPr>
        <w:t>/2019 bylo schváleno</w:t>
      </w:r>
    </w:p>
    <w:p w:rsidR="00AB57AE" w:rsidRDefault="00AB57AE">
      <w:pPr>
        <w:jc w:val="both"/>
        <w:rPr>
          <w:rFonts w:ascii="Times New Roman" w:hAnsi="Times New Roman"/>
          <w:b/>
        </w:rPr>
      </w:pPr>
    </w:p>
    <w:p w:rsidR="00AB57AE" w:rsidRDefault="00AB57AE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AB57AE" w:rsidRPr="003E5250" w:rsidRDefault="009A4CF8" w:rsidP="003E5250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Liberation Serif" w:hAnsi="Liberation Serif"/>
          <w:b/>
          <w:sz w:val="24"/>
          <w:szCs w:val="24"/>
          <w:highlight w:val="lightGray"/>
          <w:u w:val="single"/>
        </w:rPr>
      </w:pPr>
      <w:r w:rsidRPr="003E5250">
        <w:rPr>
          <w:rFonts w:ascii="Liberation Serif" w:hAnsi="Liberation Serif"/>
          <w:b/>
          <w:sz w:val="24"/>
          <w:szCs w:val="24"/>
          <w:highlight w:val="lightGray"/>
          <w:u w:val="single"/>
        </w:rPr>
        <w:t xml:space="preserve">Pronájem bytu v1+kk v čp. 10 v Horní Olešnici </w:t>
      </w:r>
    </w:p>
    <w:p w:rsidR="00AB57AE" w:rsidRDefault="009A4CF8" w:rsidP="003E5250">
      <w:pPr>
        <w:jc w:val="both"/>
        <w:rPr>
          <w:rFonts w:hint="eastAsia"/>
        </w:rPr>
      </w:pPr>
      <w:r>
        <w:rPr>
          <w:rFonts w:ascii="Times New Roman" w:hAnsi="Times New Roman"/>
        </w:rPr>
        <w:t>Žádost o přidělení bytu v čp.10</w:t>
      </w:r>
      <w:r w:rsidR="003E5250">
        <w:rPr>
          <w:rFonts w:ascii="Times New Roman" w:hAnsi="Times New Roman"/>
        </w:rPr>
        <w:t xml:space="preserve"> Horní Olešnice</w:t>
      </w:r>
      <w:r>
        <w:rPr>
          <w:rFonts w:ascii="Times New Roman" w:hAnsi="Times New Roman"/>
        </w:rPr>
        <w:t xml:space="preserve"> doručená na obecní úřad </w:t>
      </w:r>
      <w:r w:rsidR="003E5250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>28.</w:t>
      </w:r>
      <w:r w:rsidR="003E525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5.2019 . Žádost podala paní </w:t>
      </w:r>
      <w:r w:rsidR="002F462C" w:rsidRPr="002F462C">
        <w:rPr>
          <w:rFonts w:ascii="Times New Roman" w:hAnsi="Times New Roman"/>
          <w:highlight w:val="black"/>
        </w:rPr>
        <w:t>xxxx</w:t>
      </w:r>
      <w:r w:rsidR="002F462C">
        <w:rPr>
          <w:rFonts w:ascii="Times New Roman" w:hAnsi="Times New Roman"/>
        </w:rPr>
        <w:t xml:space="preserve"> </w:t>
      </w:r>
      <w:r w:rsidR="002F462C" w:rsidRPr="002F462C">
        <w:rPr>
          <w:rFonts w:ascii="Times New Roman" w:hAnsi="Times New Roman"/>
          <w:highlight w:val="black"/>
        </w:rPr>
        <w:t>xxxxxxx</w:t>
      </w:r>
      <w:r w:rsidR="00B72DF6">
        <w:rPr>
          <w:rFonts w:ascii="Times New Roman" w:hAnsi="Times New Roman"/>
        </w:rPr>
        <w:t xml:space="preserve"> </w:t>
      </w:r>
      <w:r w:rsidR="00B72DF6">
        <w:rPr>
          <w:iCs/>
        </w:rPr>
        <w:t>(příloha č.5) dle nabídky na pronájem bytu v</w:t>
      </w:r>
      <w:r w:rsidR="00B72DF6">
        <w:rPr>
          <w:rFonts w:hint="eastAsia"/>
          <w:iCs/>
        </w:rPr>
        <w:t> </w:t>
      </w:r>
      <w:r w:rsidR="00B72DF6">
        <w:rPr>
          <w:iCs/>
        </w:rPr>
        <w:t>majetku obce (příloha č.6)</w:t>
      </w:r>
      <w:r w:rsidR="003E5250">
        <w:rPr>
          <w:rFonts w:ascii="Times New Roman" w:hAnsi="Times New Roman"/>
        </w:rPr>
        <w:t>.</w:t>
      </w:r>
    </w:p>
    <w:p w:rsidR="00AB57AE" w:rsidRPr="003E5250" w:rsidRDefault="009A4CF8" w:rsidP="003E5250">
      <w:pPr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</w:rPr>
        <w:t>Zast</w:t>
      </w:r>
      <w:r w:rsidR="003E5250">
        <w:rPr>
          <w:rFonts w:ascii="Times New Roman" w:hAnsi="Times New Roman"/>
        </w:rPr>
        <w:t xml:space="preserve">upitelstvo obce Horní Olešnice vybralo žadatele </w:t>
      </w:r>
      <w:r>
        <w:rPr>
          <w:rFonts w:ascii="Times New Roman" w:hAnsi="Times New Roman"/>
        </w:rPr>
        <w:t>o byt 1+kk v čp. 10</w:t>
      </w:r>
      <w:r w:rsidR="003E5250">
        <w:rPr>
          <w:rFonts w:ascii="Times New Roman" w:hAnsi="Times New Roman"/>
        </w:rPr>
        <w:t xml:space="preserve"> Horní Olešnice</w:t>
      </w:r>
      <w:r>
        <w:rPr>
          <w:rFonts w:ascii="Times New Roman" w:hAnsi="Times New Roman"/>
        </w:rPr>
        <w:t>.</w:t>
      </w:r>
      <w:r w:rsidR="003E5250">
        <w:rPr>
          <w:rFonts w:ascii="Times New Roman" w:hAnsi="Times New Roman"/>
        </w:rPr>
        <w:t xml:space="preserve"> Žadatel byl pouze</w:t>
      </w:r>
      <w:r>
        <w:rPr>
          <w:rFonts w:ascii="Times New Roman" w:hAnsi="Times New Roman"/>
        </w:rPr>
        <w:t xml:space="preserve"> jeden</w:t>
      </w:r>
      <w:r w:rsidR="003E5250">
        <w:rPr>
          <w:rFonts w:ascii="Times New Roman" w:hAnsi="Times New Roman"/>
        </w:rPr>
        <w:t>.</w:t>
      </w:r>
    </w:p>
    <w:p w:rsidR="003E5250" w:rsidRDefault="003E5250" w:rsidP="003E525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3E5250" w:rsidRDefault="003E5250" w:rsidP="003E5250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3E5250" w:rsidRDefault="003E5250" w:rsidP="003E5250">
      <w:pPr>
        <w:pStyle w:val="Odstavecseseznamem"/>
        <w:ind w:left="0"/>
        <w:jc w:val="both"/>
        <w:rPr>
          <w:rFonts w:ascii="Times New Roman" w:hAnsi="Times New Roman"/>
          <w:b/>
          <w:u w:val="single"/>
        </w:rPr>
      </w:pPr>
    </w:p>
    <w:p w:rsidR="00AB57AE" w:rsidRPr="00D364ED" w:rsidRDefault="009A4CF8" w:rsidP="003E525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364ED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Pr="00D364ED">
        <w:rPr>
          <w:rFonts w:ascii="Times New Roman" w:hAnsi="Times New Roman"/>
          <w:sz w:val="24"/>
          <w:szCs w:val="24"/>
          <w:u w:val="single"/>
        </w:rPr>
        <w:t>:</w:t>
      </w:r>
    </w:p>
    <w:p w:rsidR="00AB57AE" w:rsidRPr="003E5250" w:rsidRDefault="009A4CF8" w:rsidP="003E5250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5250">
        <w:rPr>
          <w:rFonts w:ascii="Times New Roman" w:hAnsi="Times New Roman" w:cs="Times New Roman"/>
          <w:b/>
          <w:sz w:val="24"/>
          <w:szCs w:val="24"/>
        </w:rPr>
        <w:t xml:space="preserve">Zastupitelstvo obce Horní Olešnice schvaluje přidělení </w:t>
      </w:r>
      <w:r w:rsidR="003E5250" w:rsidRPr="003E5250">
        <w:rPr>
          <w:rFonts w:ascii="Times New Roman" w:hAnsi="Times New Roman" w:cs="Times New Roman"/>
          <w:b/>
          <w:sz w:val="24"/>
          <w:szCs w:val="24"/>
        </w:rPr>
        <w:t xml:space="preserve">bytu a sepsání nájemní </w:t>
      </w:r>
      <w:r w:rsidR="000A1962">
        <w:rPr>
          <w:rFonts w:ascii="Times New Roman" w:hAnsi="Times New Roman" w:cs="Times New Roman"/>
          <w:b/>
          <w:sz w:val="24"/>
          <w:szCs w:val="24"/>
        </w:rPr>
        <w:t xml:space="preserve">smlouvy se žadatelkou paní </w:t>
      </w:r>
      <w:r w:rsidR="002F462C" w:rsidRPr="002F462C">
        <w:rPr>
          <w:rFonts w:ascii="Times New Roman" w:hAnsi="Times New Roman" w:cs="Times New Roman"/>
          <w:b/>
          <w:sz w:val="24"/>
          <w:szCs w:val="24"/>
          <w:highlight w:val="black"/>
        </w:rPr>
        <w:t>xxxxx</w:t>
      </w:r>
      <w:r w:rsidR="002F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2C" w:rsidRPr="002F462C">
        <w:rPr>
          <w:rFonts w:ascii="Times New Roman" w:hAnsi="Times New Roman" w:cs="Times New Roman"/>
          <w:b/>
          <w:sz w:val="24"/>
          <w:szCs w:val="24"/>
          <w:highlight w:val="black"/>
        </w:rPr>
        <w:t>xxxxxxx</w:t>
      </w:r>
      <w:r w:rsidR="003E5250" w:rsidRPr="003E5250">
        <w:rPr>
          <w:rFonts w:ascii="Times New Roman" w:hAnsi="Times New Roman" w:cs="Times New Roman"/>
          <w:b/>
          <w:sz w:val="24"/>
          <w:szCs w:val="24"/>
        </w:rPr>
        <w:t xml:space="preserve"> na byt 1+kk v čp. 10/7 Horní Olešnice </w:t>
      </w:r>
      <w:r w:rsidR="003E5250" w:rsidRPr="00B72DF6">
        <w:rPr>
          <w:rFonts w:ascii="Times New Roman" w:hAnsi="Times New Roman" w:cs="Times New Roman"/>
          <w:b/>
          <w:iCs/>
          <w:sz w:val="24"/>
          <w:szCs w:val="24"/>
        </w:rPr>
        <w:t>(příloha č.</w:t>
      </w:r>
      <w:r w:rsidR="00B72DF6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3E5250" w:rsidRPr="00B72DF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AB57AE" w:rsidRDefault="009A4CF8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AB57AE" w:rsidRDefault="009A4CF8">
      <w:pPr>
        <w:jc w:val="both"/>
        <w:rPr>
          <w:rFonts w:hint="eastAsia"/>
        </w:rPr>
      </w:pPr>
      <w:r>
        <w:rPr>
          <w:iCs/>
        </w:rPr>
        <w:t>Výsledek hlasování:   Pro  6  Proti   0       Zdrželi se    0</w:t>
      </w:r>
    </w:p>
    <w:p w:rsidR="00AB57AE" w:rsidRDefault="009A4CF8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B72DF6">
        <w:rPr>
          <w:b/>
          <w:i/>
          <w:iCs/>
          <w:u w:val="single"/>
        </w:rPr>
        <w:t>3/05</w:t>
      </w:r>
      <w:r>
        <w:rPr>
          <w:b/>
          <w:i/>
          <w:iCs/>
          <w:u w:val="single"/>
        </w:rPr>
        <w:t>/2019 bylo schváleno</w:t>
      </w:r>
    </w:p>
    <w:p w:rsidR="00C24B63" w:rsidRDefault="00C24B63">
      <w:pPr>
        <w:jc w:val="both"/>
        <w:rPr>
          <w:rFonts w:hint="eastAsia"/>
          <w:b/>
          <w:i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1D766B" w:rsidRPr="00C24B63" w:rsidRDefault="001D766B" w:rsidP="001D766B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Liberation Serif" w:hAnsi="Liberation Serif" w:cs="Times New Roman"/>
          <w:b/>
          <w:iCs/>
          <w:sz w:val="24"/>
          <w:szCs w:val="24"/>
          <w:highlight w:val="lightGray"/>
          <w:u w:val="single"/>
        </w:rPr>
      </w:pPr>
      <w:r w:rsidRPr="00AE741C">
        <w:rPr>
          <w:rFonts w:ascii="Liberation Serif" w:hAnsi="Liberation Serif" w:cs="Times New Roman"/>
          <w:b/>
          <w:sz w:val="24"/>
          <w:szCs w:val="24"/>
          <w:highlight w:val="lightGray"/>
          <w:u w:val="single"/>
        </w:rPr>
        <w:t xml:space="preserve">Revokace usnesení 2/07/2018 - 2/10/208, Sociální a kulturní komise, Sportovní komise    </w:t>
      </w:r>
    </w:p>
    <w:p w:rsidR="001D766B" w:rsidRDefault="001D766B" w:rsidP="001D766B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Při provádění přezkoumání hospodaření obce bylo obci doporučeno revokovat usnesení ohledně sociální, kulturní a sportovní komise. Na zasedání dne 29.11.2018 byly zřízené komise zastupitelstvem. To je chybně a proto navrhuji revokaci usnesení. Jmenování komisí je na rozhodnutí starosty</w:t>
      </w:r>
      <w:r w:rsidR="00AE741C">
        <w:rPr>
          <w:rFonts w:ascii="Times New Roman" w:hAnsi="Times New Roman" w:cs="Times New Roman"/>
          <w:iCs/>
        </w:rPr>
        <w:t xml:space="preserve"> obce</w:t>
      </w:r>
      <w:r>
        <w:rPr>
          <w:rFonts w:ascii="Times New Roman" w:hAnsi="Times New Roman" w:cs="Times New Roman"/>
          <w:iCs/>
        </w:rPr>
        <w:t>,</w:t>
      </w:r>
      <w:r w:rsidR="00AE741C">
        <w:rPr>
          <w:rFonts w:ascii="Times New Roman" w:hAnsi="Times New Roman" w:cs="Times New Roman"/>
          <w:iCs/>
        </w:rPr>
        <w:t xml:space="preserve"> případně rady obce</w:t>
      </w:r>
      <w:r>
        <w:rPr>
          <w:rFonts w:ascii="Times New Roman" w:hAnsi="Times New Roman" w:cs="Times New Roman"/>
          <w:iCs/>
        </w:rPr>
        <w:t xml:space="preserve">. Tím jmenuji komise ve stejném složení jako doposud </w:t>
      </w:r>
      <w:r w:rsidR="00AE741C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příloha č.</w:t>
      </w:r>
      <w:r w:rsidR="00AE741C">
        <w:rPr>
          <w:rFonts w:ascii="Times New Roman" w:hAnsi="Times New Roman" w:cs="Times New Roman"/>
          <w:iCs/>
        </w:rPr>
        <w:t>8).</w:t>
      </w:r>
    </w:p>
    <w:p w:rsidR="00C24B63" w:rsidRDefault="00C24B63" w:rsidP="001D766B">
      <w:pPr>
        <w:jc w:val="both"/>
        <w:rPr>
          <w:rFonts w:ascii="Times New Roman" w:hAnsi="Times New Roman" w:cs="Times New Roman"/>
          <w:iCs/>
        </w:rPr>
      </w:pPr>
    </w:p>
    <w:p w:rsidR="00C24B63" w:rsidRPr="00C24B63" w:rsidRDefault="00C24B63" w:rsidP="00C24B63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1D766B" w:rsidRDefault="001D766B" w:rsidP="001D766B">
      <w:pPr>
        <w:jc w:val="both"/>
        <w:rPr>
          <w:rFonts w:ascii="Times New Roman" w:hAnsi="Times New Roman" w:cs="Times New Roman"/>
          <w:iCs/>
        </w:rPr>
      </w:pPr>
    </w:p>
    <w:p w:rsidR="001D766B" w:rsidRDefault="00AE741C" w:rsidP="001D766B">
      <w:pPr>
        <w:jc w:val="both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Návrh usnesení</w:t>
      </w:r>
      <w:r w:rsidR="001D766B">
        <w:rPr>
          <w:rFonts w:ascii="Times New Roman" w:hAnsi="Times New Roman" w:cs="Times New Roman"/>
          <w:b/>
          <w:iCs/>
          <w:u w:val="single"/>
        </w:rPr>
        <w:t>:</w:t>
      </w:r>
    </w:p>
    <w:p w:rsidR="001D766B" w:rsidRDefault="001D766B" w:rsidP="001D766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Zastupitelstvo </w:t>
      </w:r>
      <w:r w:rsidR="00AE741C">
        <w:rPr>
          <w:rFonts w:ascii="Times New Roman" w:hAnsi="Times New Roman" w:cs="Times New Roman"/>
          <w:b/>
          <w:iCs/>
        </w:rPr>
        <w:t>obce Horní Olešnice revokuje us</w:t>
      </w:r>
      <w:r>
        <w:rPr>
          <w:rFonts w:ascii="Times New Roman" w:hAnsi="Times New Roman" w:cs="Times New Roman"/>
          <w:b/>
          <w:iCs/>
        </w:rPr>
        <w:t>n</w:t>
      </w:r>
      <w:r w:rsidR="00AE741C">
        <w:rPr>
          <w:rFonts w:ascii="Times New Roman" w:hAnsi="Times New Roman" w:cs="Times New Roman"/>
          <w:b/>
          <w:iCs/>
        </w:rPr>
        <w:t>e</w:t>
      </w:r>
      <w:r>
        <w:rPr>
          <w:rFonts w:ascii="Times New Roman" w:hAnsi="Times New Roman" w:cs="Times New Roman"/>
          <w:b/>
          <w:iCs/>
        </w:rPr>
        <w:t xml:space="preserve">sení </w:t>
      </w:r>
      <w:r w:rsidR="00AE741C">
        <w:rPr>
          <w:rFonts w:ascii="Times New Roman" w:hAnsi="Times New Roman" w:cs="Times New Roman"/>
          <w:b/>
          <w:iCs/>
        </w:rPr>
        <w:t xml:space="preserve">č. </w:t>
      </w:r>
      <w:r>
        <w:rPr>
          <w:rFonts w:ascii="Times New Roman" w:hAnsi="Times New Roman" w:cs="Times New Roman"/>
          <w:b/>
          <w:iCs/>
        </w:rPr>
        <w:t>2/07/2018, 2/08/2018. 2/09/2018, 2/10/2018</w:t>
      </w:r>
    </w:p>
    <w:p w:rsidR="001D766B" w:rsidRDefault="00AE741C" w:rsidP="001D766B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(sociální a kulturní komise</w:t>
      </w:r>
      <w:r w:rsidR="001D766B">
        <w:rPr>
          <w:rFonts w:ascii="Times New Roman" w:hAnsi="Times New Roman" w:cs="Times New Roman"/>
          <w:b/>
          <w:iCs/>
        </w:rPr>
        <w:t>, sportovní komise)</w:t>
      </w:r>
    </w:p>
    <w:p w:rsidR="001D766B" w:rsidRDefault="001D766B" w:rsidP="001D766B">
      <w:pPr>
        <w:jc w:val="both"/>
        <w:rPr>
          <w:rFonts w:ascii="Times New Roman" w:hAnsi="Times New Roman" w:cs="Times New Roman"/>
          <w:b/>
          <w:iCs/>
        </w:rPr>
      </w:pPr>
    </w:p>
    <w:p w:rsidR="001D766B" w:rsidRPr="0055639B" w:rsidRDefault="00AE741C" w:rsidP="001D766B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</w:t>
      </w:r>
      <w:r w:rsidR="001D766B" w:rsidRPr="0055639B">
        <w:rPr>
          <w:rFonts w:ascii="Times New Roman" w:hAnsi="Times New Roman" w:cs="Times New Roman"/>
          <w:iCs/>
        </w:rPr>
        <w:t>řítomno hlasování: 6</w:t>
      </w:r>
    </w:p>
    <w:p w:rsidR="001D766B" w:rsidRPr="0055639B" w:rsidRDefault="001D766B" w:rsidP="001D766B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5    Proti    0   Zdrželi se    1</w:t>
      </w:r>
    </w:p>
    <w:p w:rsidR="001D766B" w:rsidRPr="0055639B" w:rsidRDefault="001D766B" w:rsidP="001D766B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C24B63">
        <w:rPr>
          <w:rFonts w:ascii="Times New Roman" w:hAnsi="Times New Roman" w:cs="Times New Roman"/>
          <w:b/>
          <w:i/>
          <w:u w:val="single"/>
        </w:rPr>
        <w:t xml:space="preserve"> </w:t>
      </w:r>
      <w:r w:rsidRPr="0055639B">
        <w:rPr>
          <w:rFonts w:ascii="Times New Roman" w:hAnsi="Times New Roman" w:cs="Times New Roman"/>
          <w:b/>
          <w:i/>
          <w:u w:val="single"/>
        </w:rPr>
        <w:t>3/</w:t>
      </w:r>
      <w:r w:rsidR="00AE741C" w:rsidRPr="0055639B">
        <w:rPr>
          <w:rFonts w:ascii="Times New Roman" w:hAnsi="Times New Roman" w:cs="Times New Roman"/>
          <w:b/>
          <w:i/>
          <w:u w:val="single"/>
        </w:rPr>
        <w:t>06</w:t>
      </w:r>
      <w:r w:rsidRPr="0055639B">
        <w:rPr>
          <w:rFonts w:ascii="Times New Roman" w:hAnsi="Times New Roman" w:cs="Times New Roman"/>
          <w:b/>
          <w:i/>
          <w:u w:val="single"/>
        </w:rPr>
        <w:t xml:space="preserve">/2019 bylo schváleno </w:t>
      </w:r>
    </w:p>
    <w:p w:rsidR="00AB57AE" w:rsidRDefault="00AB57AE">
      <w:pPr>
        <w:jc w:val="both"/>
        <w:rPr>
          <w:rFonts w:hint="eastAsia"/>
          <w:iCs/>
        </w:rPr>
      </w:pPr>
    </w:p>
    <w:p w:rsidR="00D364ED" w:rsidRDefault="00D364ED">
      <w:pPr>
        <w:jc w:val="both"/>
        <w:rPr>
          <w:rFonts w:hint="eastAsia"/>
          <w:b/>
          <w:i/>
          <w:iCs/>
          <w:u w:val="single"/>
        </w:rPr>
      </w:pPr>
    </w:p>
    <w:p w:rsidR="001D766B" w:rsidRPr="001D766B" w:rsidRDefault="009A4CF8" w:rsidP="001D766B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 w:rsidRPr="001D766B"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 xml:space="preserve">Obecně závazná vyhláška </w:t>
      </w:r>
      <w:r w:rsidR="009838C4"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č.</w:t>
      </w:r>
      <w:r w:rsidRPr="001D766B"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 xml:space="preserve">1/2019 Využívání a odstraňování komunálního odpadu </w:t>
      </w:r>
    </w:p>
    <w:p w:rsidR="001D766B" w:rsidRDefault="001D766B" w:rsidP="001D766B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7AE" w:rsidRPr="001D766B" w:rsidRDefault="009838C4" w:rsidP="001D766B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Obec 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>doplni</w:t>
      </w:r>
      <w:r>
        <w:rPr>
          <w:rFonts w:ascii="Times New Roman" w:hAnsi="Times New Roman" w:cs="Times New Roman"/>
          <w:iCs/>
          <w:sz w:val="24"/>
          <w:szCs w:val="24"/>
        </w:rPr>
        <w:t>la kontejner na plast u čp.78 a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 xml:space="preserve"> u haly</w:t>
      </w:r>
      <w:r>
        <w:rPr>
          <w:rFonts w:ascii="Times New Roman" w:hAnsi="Times New Roman" w:cs="Times New Roman"/>
          <w:iCs/>
          <w:sz w:val="24"/>
          <w:szCs w:val="24"/>
        </w:rPr>
        <w:t xml:space="preserve"> v Horní Olešnici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>,  na papír u motorestu a u panelů</w:t>
      </w:r>
      <w:r w:rsidR="00D364ED">
        <w:rPr>
          <w:rFonts w:ascii="Times New Roman" w:hAnsi="Times New Roman" w:cs="Times New Roman"/>
          <w:iCs/>
          <w:sz w:val="24"/>
          <w:szCs w:val="24"/>
        </w:rPr>
        <w:t xml:space="preserve"> v Horní Olešnici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 xml:space="preserve">. Dála zajistila likvidaci </w:t>
      </w:r>
      <w:r w:rsidR="00D364ED">
        <w:rPr>
          <w:rFonts w:ascii="Times New Roman" w:hAnsi="Times New Roman" w:cs="Times New Roman"/>
          <w:iCs/>
          <w:sz w:val="24"/>
          <w:szCs w:val="24"/>
        </w:rPr>
        <w:t>jedlých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 xml:space="preserve"> olejů z domácností, kde ná</w:t>
      </w:r>
      <w:r w:rsidR="00D364ED">
        <w:rPr>
          <w:rFonts w:ascii="Times New Roman" w:hAnsi="Times New Roman" w:cs="Times New Roman"/>
          <w:iCs/>
          <w:sz w:val="24"/>
          <w:szCs w:val="24"/>
        </w:rPr>
        <w:t>doby na olej jsou na místech u čp. 4, 16 a 78 v Horní Olešnici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364ED">
        <w:rPr>
          <w:rFonts w:ascii="Times New Roman" w:hAnsi="Times New Roman" w:cs="Times New Roman"/>
          <w:iCs/>
          <w:sz w:val="24"/>
          <w:szCs w:val="24"/>
        </w:rPr>
        <w:t xml:space="preserve">dále v Přední Ždírnici a Zadní Ždírnici. 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>Olej se ukládá do nádob v uzavřených PET lahvích. Nádoby jsou označe</w:t>
      </w:r>
      <w:r w:rsidR="00D364ED">
        <w:rPr>
          <w:rFonts w:ascii="Times New Roman" w:hAnsi="Times New Roman" w:cs="Times New Roman"/>
          <w:iCs/>
          <w:sz w:val="24"/>
          <w:szCs w:val="24"/>
        </w:rPr>
        <w:t>né</w:t>
      </w:r>
      <w:r w:rsidR="009A4CF8" w:rsidRPr="001D766B">
        <w:rPr>
          <w:rFonts w:ascii="Times New Roman" w:hAnsi="Times New Roman" w:cs="Times New Roman"/>
          <w:iCs/>
          <w:sz w:val="24"/>
          <w:szCs w:val="24"/>
        </w:rPr>
        <w:t>.</w:t>
      </w:r>
    </w:p>
    <w:p w:rsidR="00AB57AE" w:rsidRPr="001D766B" w:rsidRDefault="009A4CF8" w:rsidP="001D766B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66B">
        <w:rPr>
          <w:rFonts w:ascii="Times New Roman" w:hAnsi="Times New Roman" w:cs="Times New Roman"/>
          <w:iCs/>
          <w:sz w:val="24"/>
          <w:szCs w:val="24"/>
        </w:rPr>
        <w:t>Dále byl jsem osloven doplněním kontej</w:t>
      </w:r>
      <w:r w:rsidR="00D364ED">
        <w:rPr>
          <w:rFonts w:ascii="Times New Roman" w:hAnsi="Times New Roman" w:cs="Times New Roman"/>
          <w:iCs/>
          <w:sz w:val="24"/>
          <w:szCs w:val="24"/>
        </w:rPr>
        <w:t>neru na plast v Přední Ždírnici</w:t>
      </w:r>
      <w:r w:rsidRPr="001D766B">
        <w:rPr>
          <w:rFonts w:ascii="Times New Roman" w:hAnsi="Times New Roman" w:cs="Times New Roman"/>
          <w:iCs/>
          <w:sz w:val="24"/>
          <w:szCs w:val="24"/>
        </w:rPr>
        <w:t>. Objednal jsem, a</w:t>
      </w:r>
      <w:r w:rsidR="00D364ED">
        <w:rPr>
          <w:rFonts w:ascii="Times New Roman" w:hAnsi="Times New Roman" w:cs="Times New Roman"/>
          <w:iCs/>
          <w:sz w:val="24"/>
          <w:szCs w:val="24"/>
        </w:rPr>
        <w:t>le finanční rozpočet pro Královéhradecký kraj je vyčerpán. N</w:t>
      </w:r>
      <w:r w:rsidRPr="001D766B">
        <w:rPr>
          <w:rFonts w:ascii="Times New Roman" w:hAnsi="Times New Roman" w:cs="Times New Roman"/>
          <w:iCs/>
          <w:sz w:val="24"/>
          <w:szCs w:val="24"/>
        </w:rPr>
        <w:t xml:space="preserve">emohu slíbit kontejner. Objednávání dalších kontejnerů bude v září. </w:t>
      </w:r>
    </w:p>
    <w:p w:rsidR="00AB57AE" w:rsidRPr="001D766B" w:rsidRDefault="001D766B" w:rsidP="001D766B">
      <w:pPr>
        <w:pStyle w:val="Zkladntext22"/>
        <w:spacing w:after="0" w:line="240" w:lineRule="auto"/>
        <w:ind w:right="40"/>
        <w:jc w:val="both"/>
        <w:rPr>
          <w:rFonts w:hint="eastAsia"/>
          <w:b/>
          <w:i/>
          <w:iCs/>
          <w:u w:val="single"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AB57AE" w:rsidRPr="001D766B" w:rsidRDefault="00AB57AE" w:rsidP="001D766B">
      <w:pPr>
        <w:jc w:val="both"/>
        <w:rPr>
          <w:rFonts w:ascii="Arial" w:hAnsi="Arial"/>
          <w:iCs/>
        </w:rPr>
      </w:pPr>
    </w:p>
    <w:p w:rsidR="00AB57AE" w:rsidRDefault="009A4CF8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AB57AE" w:rsidRDefault="009A4CF8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obecně závaznou vyhlášku č.1/2019 o stanovení systému shromažďování , sběru , přepravy, třídění, využívání a odstraňování odpadů a nakládání se staveb</w:t>
      </w:r>
      <w:r w:rsidR="00D364ED">
        <w:rPr>
          <w:b/>
          <w:iCs/>
        </w:rPr>
        <w:t>ním odpadem na území obce (p</w:t>
      </w:r>
      <w:r w:rsidR="005932BB">
        <w:rPr>
          <w:b/>
          <w:iCs/>
        </w:rPr>
        <w:t>říloha č.</w:t>
      </w:r>
      <w:r w:rsidR="00D364ED">
        <w:rPr>
          <w:b/>
          <w:iCs/>
        </w:rPr>
        <w:t>9)</w:t>
      </w:r>
    </w:p>
    <w:p w:rsidR="00C24B63" w:rsidRDefault="00C24B63">
      <w:pPr>
        <w:jc w:val="both"/>
        <w:rPr>
          <w:rFonts w:hint="eastAsia"/>
        </w:rPr>
      </w:pPr>
    </w:p>
    <w:p w:rsidR="00AB57AE" w:rsidRDefault="009A4CF8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AB57AE" w:rsidRDefault="009A4CF8">
      <w:pPr>
        <w:jc w:val="both"/>
        <w:rPr>
          <w:rFonts w:hint="eastAsia"/>
        </w:rPr>
      </w:pPr>
      <w:r>
        <w:rPr>
          <w:iCs/>
        </w:rPr>
        <w:t xml:space="preserve">Výsledek hlasování:   Pro  6   Proti   0       Zdrželi se    0                                                 </w:t>
      </w:r>
    </w:p>
    <w:p w:rsidR="00AB57AE" w:rsidRDefault="009A4CF8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Usnesení č. </w:t>
      </w:r>
      <w:r w:rsidR="005932BB">
        <w:rPr>
          <w:b/>
          <w:i/>
          <w:iCs/>
          <w:u w:val="single"/>
        </w:rPr>
        <w:t>3</w:t>
      </w:r>
      <w:r>
        <w:rPr>
          <w:b/>
          <w:i/>
          <w:iCs/>
          <w:u w:val="single"/>
        </w:rPr>
        <w:t>/0</w:t>
      </w:r>
      <w:r w:rsidR="005932BB">
        <w:rPr>
          <w:b/>
          <w:i/>
          <w:iCs/>
          <w:u w:val="single"/>
        </w:rPr>
        <w:t>7</w:t>
      </w:r>
      <w:r>
        <w:rPr>
          <w:b/>
          <w:i/>
          <w:iCs/>
          <w:u w:val="single"/>
        </w:rPr>
        <w:t>/2019 bylo schváleno</w:t>
      </w:r>
    </w:p>
    <w:p w:rsidR="00AC7842" w:rsidRDefault="00AC7842">
      <w:pPr>
        <w:jc w:val="both"/>
        <w:rPr>
          <w:rFonts w:hint="eastAsia"/>
          <w:b/>
          <w:i/>
          <w:iCs/>
          <w:u w:val="single"/>
        </w:rPr>
      </w:pPr>
    </w:p>
    <w:p w:rsidR="00AB57AE" w:rsidRDefault="00AB57A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D364ED" w:rsidRPr="001D766B" w:rsidRDefault="00D364ED" w:rsidP="00D364ED">
      <w:pPr>
        <w:pStyle w:val="Odstavecseseznamem"/>
        <w:numPr>
          <w:ilvl w:val="0"/>
          <w:numId w:val="4"/>
        </w:numPr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Zařazení zůstatků bankovních účtů obce k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31.12.2018 do rozpočtu obce Horní Olešnice na rok 2019</w:t>
      </w:r>
    </w:p>
    <w:p w:rsidR="005932BB" w:rsidRPr="0055639B" w:rsidRDefault="005932BB" w:rsidP="005932BB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</w:t>
      </w:r>
      <w:r w:rsidR="004E4976" w:rsidRPr="0055639B">
        <w:rPr>
          <w:rFonts w:ascii="Times New Roman" w:hAnsi="Times New Roman" w:cs="Times New Roman"/>
          <w:iCs/>
        </w:rPr>
        <w:t>.</w:t>
      </w:r>
    </w:p>
    <w:p w:rsidR="00D364ED" w:rsidRPr="0055639B" w:rsidRDefault="00D364ED" w:rsidP="00D364ED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D364ED" w:rsidRPr="0055639B" w:rsidRDefault="00D364ED" w:rsidP="00D364ED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Návrh usnesení </w:t>
      </w:r>
    </w:p>
    <w:p w:rsidR="00D364ED" w:rsidRPr="0055639B" w:rsidRDefault="005932BB" w:rsidP="00D364ED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 xml:space="preserve">Zastupitelstvo </w:t>
      </w:r>
      <w:r w:rsidR="00D364ED" w:rsidRPr="0055639B">
        <w:rPr>
          <w:rFonts w:ascii="Times New Roman" w:hAnsi="Times New Roman" w:cs="Times New Roman"/>
          <w:b/>
          <w:iCs/>
        </w:rPr>
        <w:t>obce Horní Olešnice schvaluje zařazení zůstatků bankovních účtů obce</w:t>
      </w:r>
      <w:r w:rsidRPr="0055639B">
        <w:rPr>
          <w:rFonts w:ascii="Times New Roman" w:hAnsi="Times New Roman" w:cs="Times New Roman"/>
          <w:b/>
          <w:iCs/>
        </w:rPr>
        <w:t xml:space="preserve"> Horní Olešnice</w:t>
      </w:r>
      <w:r w:rsidR="00D364ED" w:rsidRPr="0055639B">
        <w:rPr>
          <w:rFonts w:ascii="Times New Roman" w:hAnsi="Times New Roman" w:cs="Times New Roman"/>
          <w:b/>
          <w:iCs/>
        </w:rPr>
        <w:t xml:space="preserve"> k 31.12.2018  ve výši 3 440 237,2</w:t>
      </w:r>
      <w:r w:rsidRPr="0055639B">
        <w:rPr>
          <w:rFonts w:ascii="Times New Roman" w:hAnsi="Times New Roman" w:cs="Times New Roman"/>
          <w:b/>
          <w:iCs/>
        </w:rPr>
        <w:t>0</w:t>
      </w:r>
      <w:r w:rsidR="00D364ED" w:rsidRPr="0055639B">
        <w:rPr>
          <w:rFonts w:ascii="Times New Roman" w:hAnsi="Times New Roman" w:cs="Times New Roman"/>
          <w:b/>
          <w:iCs/>
        </w:rPr>
        <w:t xml:space="preserve"> Kč</w:t>
      </w:r>
      <w:r w:rsidRPr="0055639B">
        <w:rPr>
          <w:rFonts w:ascii="Times New Roman" w:hAnsi="Times New Roman" w:cs="Times New Roman"/>
          <w:b/>
          <w:iCs/>
        </w:rPr>
        <w:t>,</w:t>
      </w:r>
      <w:r w:rsidR="00D364ED" w:rsidRPr="0055639B">
        <w:rPr>
          <w:rFonts w:ascii="Times New Roman" w:hAnsi="Times New Roman" w:cs="Times New Roman"/>
          <w:b/>
          <w:iCs/>
        </w:rPr>
        <w:t xml:space="preserve"> který se zařazuje do rozpočtu obce Horní Olešnice na rok 2019 </w:t>
      </w:r>
      <w:r w:rsidRPr="0055639B">
        <w:rPr>
          <w:rFonts w:ascii="Times New Roman" w:hAnsi="Times New Roman" w:cs="Times New Roman"/>
          <w:b/>
          <w:iCs/>
        </w:rPr>
        <w:t>(příloha č.10)</w:t>
      </w:r>
    </w:p>
    <w:p w:rsidR="005932BB" w:rsidRPr="0055639B" w:rsidRDefault="005932BB" w:rsidP="00D364ED">
      <w:pPr>
        <w:jc w:val="both"/>
        <w:rPr>
          <w:rFonts w:ascii="Times New Roman" w:hAnsi="Times New Roman" w:cs="Times New Roman"/>
        </w:rPr>
      </w:pPr>
    </w:p>
    <w:p w:rsidR="00D364ED" w:rsidRPr="0055639B" w:rsidRDefault="00D364ED" w:rsidP="00D364ED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Přítomno hlasování: 6</w:t>
      </w:r>
      <w:r w:rsidRPr="0055639B">
        <w:rPr>
          <w:rFonts w:ascii="Times New Roman" w:hAnsi="Times New Roman" w:cs="Times New Roman"/>
          <w:iCs/>
        </w:rPr>
        <w:t xml:space="preserve">                                                                                             </w:t>
      </w:r>
    </w:p>
    <w:p w:rsidR="00D364ED" w:rsidRPr="0055639B" w:rsidRDefault="00D364ED" w:rsidP="00D364ED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hlasování:   Pro  6   Proti   0       Zdrželi se    0</w:t>
      </w:r>
    </w:p>
    <w:p w:rsidR="00D364ED" w:rsidRPr="0055639B" w:rsidRDefault="00D364ED" w:rsidP="00D364ED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55639B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5932BB" w:rsidRPr="0055639B">
        <w:rPr>
          <w:rFonts w:ascii="Times New Roman" w:hAnsi="Times New Roman" w:cs="Times New Roman"/>
          <w:b/>
          <w:i/>
          <w:iCs/>
          <w:u w:val="single"/>
        </w:rPr>
        <w:t>3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/0</w:t>
      </w:r>
      <w:r w:rsidR="005932BB" w:rsidRPr="0055639B">
        <w:rPr>
          <w:rFonts w:ascii="Times New Roman" w:hAnsi="Times New Roman" w:cs="Times New Roman"/>
          <w:b/>
          <w:i/>
          <w:iCs/>
          <w:u w:val="single"/>
        </w:rPr>
        <w:t>8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/2019 bylo schváleno</w:t>
      </w:r>
    </w:p>
    <w:p w:rsidR="00AC7842" w:rsidRDefault="00AC7842" w:rsidP="00D364ED">
      <w:pPr>
        <w:jc w:val="both"/>
        <w:rPr>
          <w:rFonts w:hint="eastAsia"/>
          <w:b/>
          <w:i/>
          <w:iCs/>
          <w:u w:val="single"/>
        </w:rPr>
      </w:pPr>
    </w:p>
    <w:p w:rsidR="00AC7842" w:rsidRDefault="00AC7842" w:rsidP="00D364ED">
      <w:pPr>
        <w:jc w:val="both"/>
        <w:rPr>
          <w:rFonts w:hint="eastAsia"/>
          <w:b/>
          <w:i/>
          <w:iCs/>
          <w:u w:val="single"/>
        </w:rPr>
      </w:pPr>
    </w:p>
    <w:p w:rsidR="005932BB" w:rsidRPr="001D766B" w:rsidRDefault="005932BB" w:rsidP="005932BB">
      <w:pPr>
        <w:pStyle w:val="Odstavecseseznamem"/>
        <w:numPr>
          <w:ilvl w:val="0"/>
          <w:numId w:val="4"/>
        </w:numPr>
        <w:spacing w:after="0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Stanovení počtu zaměstnanců obce Horní Olešnice na rok 2019</w:t>
      </w:r>
    </w:p>
    <w:p w:rsidR="00AB57AE" w:rsidRDefault="00AB57A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AB57AE" w:rsidRPr="0055639B" w:rsidRDefault="009A4CF8">
      <w:pPr>
        <w:pStyle w:val="Zkladntext22"/>
        <w:spacing w:after="0" w:line="240" w:lineRule="auto"/>
        <w:ind w:right="40"/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</w:t>
      </w:r>
      <w:r w:rsidR="004E4976" w:rsidRPr="0055639B">
        <w:rPr>
          <w:rFonts w:ascii="Times New Roman" w:hAnsi="Times New Roman" w:cs="Times New Roman"/>
          <w:iCs/>
        </w:rPr>
        <w:t>.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 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Návrh usnesení 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Zastupitelstvo obce H</w:t>
      </w:r>
      <w:r w:rsidR="005932BB" w:rsidRPr="0055639B">
        <w:rPr>
          <w:rFonts w:ascii="Times New Roman" w:hAnsi="Times New Roman" w:cs="Times New Roman"/>
          <w:b/>
          <w:iCs/>
        </w:rPr>
        <w:t>orní Olešnice schvaluje dle 102</w:t>
      </w:r>
      <w:r w:rsidRPr="0055639B">
        <w:rPr>
          <w:rFonts w:ascii="Times New Roman" w:hAnsi="Times New Roman" w:cs="Times New Roman"/>
          <w:b/>
          <w:iCs/>
        </w:rPr>
        <w:t>,</w:t>
      </w:r>
      <w:r w:rsidR="005932BB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odst.</w:t>
      </w:r>
      <w:r w:rsidR="005932BB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2 písm.</w:t>
      </w:r>
      <w:r w:rsidR="005932BB" w:rsidRPr="0055639B">
        <w:rPr>
          <w:rFonts w:ascii="Times New Roman" w:hAnsi="Times New Roman" w:cs="Times New Roman"/>
          <w:b/>
          <w:iCs/>
        </w:rPr>
        <w:t xml:space="preserve"> j</w:t>
      </w:r>
      <w:r w:rsidRPr="0055639B">
        <w:rPr>
          <w:rFonts w:ascii="Times New Roman" w:hAnsi="Times New Roman" w:cs="Times New Roman"/>
          <w:b/>
          <w:iCs/>
        </w:rPr>
        <w:t>) zákona č. 128/2000</w:t>
      </w:r>
      <w:r w:rsidR="005932BB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Sb.</w:t>
      </w:r>
      <w:r w:rsidR="005932BB" w:rsidRPr="0055639B">
        <w:rPr>
          <w:rFonts w:ascii="Times New Roman" w:hAnsi="Times New Roman" w:cs="Times New Roman"/>
          <w:b/>
          <w:iCs/>
        </w:rPr>
        <w:t>,</w:t>
      </w:r>
      <w:r w:rsidRPr="0055639B">
        <w:rPr>
          <w:rFonts w:ascii="Times New Roman" w:hAnsi="Times New Roman" w:cs="Times New Roman"/>
          <w:b/>
          <w:iCs/>
        </w:rPr>
        <w:t xml:space="preserve"> o obcích pro rok 2019 počet zaměstnanců obecního úřadu v Horní Olešnici </w:t>
      </w:r>
      <w:r w:rsidR="005932BB" w:rsidRPr="0055639B">
        <w:rPr>
          <w:rFonts w:ascii="Times New Roman" w:hAnsi="Times New Roman" w:cs="Times New Roman"/>
          <w:b/>
          <w:iCs/>
        </w:rPr>
        <w:t>– 10.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Přítomno hlasování: </w:t>
      </w:r>
      <w:r w:rsidRPr="0055639B">
        <w:rPr>
          <w:rFonts w:ascii="Times New Roman" w:hAnsi="Times New Roman" w:cs="Times New Roman"/>
          <w:iCs/>
        </w:rPr>
        <w:t>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hlasování:   Pro  6   Proti   0       Zdrželi se    0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55639B">
        <w:rPr>
          <w:rFonts w:ascii="Times New Roman" w:hAnsi="Times New Roman" w:cs="Times New Roman"/>
          <w:b/>
          <w:i/>
          <w:iCs/>
          <w:u w:val="single"/>
        </w:rPr>
        <w:t xml:space="preserve">Usnesení č. </w:t>
      </w:r>
      <w:r w:rsidR="00E1298A" w:rsidRPr="0055639B">
        <w:rPr>
          <w:rFonts w:ascii="Times New Roman" w:hAnsi="Times New Roman" w:cs="Times New Roman"/>
          <w:b/>
          <w:i/>
          <w:iCs/>
          <w:u w:val="single"/>
        </w:rPr>
        <w:t>3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/0</w:t>
      </w:r>
      <w:r w:rsidR="00E1298A" w:rsidRPr="0055639B">
        <w:rPr>
          <w:rFonts w:ascii="Times New Roman" w:hAnsi="Times New Roman" w:cs="Times New Roman"/>
          <w:b/>
          <w:i/>
          <w:iCs/>
          <w:u w:val="single"/>
        </w:rPr>
        <w:t>9</w:t>
      </w:r>
      <w:r w:rsidRPr="0055639B">
        <w:rPr>
          <w:rFonts w:ascii="Times New Roman" w:hAnsi="Times New Roman" w:cs="Times New Roman"/>
          <w:b/>
          <w:i/>
          <w:iCs/>
          <w:u w:val="single"/>
        </w:rPr>
        <w:t>/2019 bylo schváleno</w:t>
      </w:r>
    </w:p>
    <w:p w:rsidR="00AC7842" w:rsidRDefault="00AC7842">
      <w:pPr>
        <w:jc w:val="both"/>
        <w:rPr>
          <w:rFonts w:hint="eastAsia"/>
          <w:b/>
          <w:i/>
          <w:iCs/>
          <w:u w:val="single"/>
        </w:rPr>
      </w:pPr>
    </w:p>
    <w:p w:rsidR="00AB57AE" w:rsidRDefault="00AB57AE">
      <w:pPr>
        <w:jc w:val="both"/>
        <w:rPr>
          <w:rFonts w:hint="eastAsia"/>
          <w:b/>
          <w:iCs/>
        </w:rPr>
      </w:pPr>
    </w:p>
    <w:p w:rsidR="00E1298A" w:rsidRPr="001D766B" w:rsidRDefault="00AC7842" w:rsidP="00E1298A">
      <w:pPr>
        <w:pStyle w:val="Odstavecseseznamem"/>
        <w:numPr>
          <w:ilvl w:val="0"/>
          <w:numId w:val="4"/>
        </w:numPr>
        <w:spacing w:after="0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Vícepráce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čp. 11 Motorest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Horní Olešnici</w:t>
      </w:r>
    </w:p>
    <w:p w:rsidR="00E1298A" w:rsidRPr="0055639B" w:rsidRDefault="00E1298A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AC7842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Nabídka firmy Michal Havran</w:t>
      </w:r>
      <w:r w:rsidR="009A4CF8" w:rsidRPr="0055639B">
        <w:rPr>
          <w:rFonts w:ascii="Times New Roman" w:hAnsi="Times New Roman" w:cs="Times New Roman"/>
          <w:iCs/>
        </w:rPr>
        <w:t>, která provádí rekonstrukci čp. 11</w:t>
      </w:r>
      <w:r w:rsidRPr="0055639B">
        <w:rPr>
          <w:rFonts w:ascii="Times New Roman" w:hAnsi="Times New Roman" w:cs="Times New Roman"/>
          <w:iCs/>
        </w:rPr>
        <w:t xml:space="preserve"> v Horní Olešnici, cena nových </w:t>
      </w:r>
      <w:r w:rsidR="009A4CF8" w:rsidRPr="0055639B">
        <w:rPr>
          <w:rFonts w:ascii="Times New Roman" w:hAnsi="Times New Roman" w:cs="Times New Roman"/>
          <w:iCs/>
        </w:rPr>
        <w:t>stropů je  279 676 Kč a komín 71</w:t>
      </w:r>
      <w:r w:rsidRPr="0055639B">
        <w:rPr>
          <w:rFonts w:ascii="Times New Roman" w:hAnsi="Times New Roman" w:cs="Times New Roman"/>
          <w:iCs/>
        </w:rPr>
        <w:t> </w:t>
      </w:r>
      <w:r w:rsidR="009A4CF8" w:rsidRPr="0055639B">
        <w:rPr>
          <w:rFonts w:ascii="Times New Roman" w:hAnsi="Times New Roman" w:cs="Times New Roman"/>
          <w:iCs/>
        </w:rPr>
        <w:t>043</w:t>
      </w:r>
      <w:r w:rsidRPr="0055639B">
        <w:rPr>
          <w:rFonts w:ascii="Times New Roman" w:hAnsi="Times New Roman" w:cs="Times New Roman"/>
          <w:iCs/>
        </w:rPr>
        <w:t xml:space="preserve"> </w:t>
      </w:r>
      <w:r w:rsidR="009A4CF8" w:rsidRPr="0055639B">
        <w:rPr>
          <w:rFonts w:ascii="Times New Roman" w:hAnsi="Times New Roman" w:cs="Times New Roman"/>
          <w:iCs/>
        </w:rPr>
        <w:t xml:space="preserve">Kč  </w:t>
      </w:r>
      <w:r w:rsidR="009F595F">
        <w:rPr>
          <w:rFonts w:ascii="Times New Roman" w:hAnsi="Times New Roman" w:cs="Times New Roman"/>
          <w:iCs/>
        </w:rPr>
        <w:t>(příloha č.</w:t>
      </w:r>
      <w:r w:rsidRPr="0055639B">
        <w:rPr>
          <w:rFonts w:ascii="Times New Roman" w:hAnsi="Times New Roman" w:cs="Times New Roman"/>
          <w:iCs/>
        </w:rPr>
        <w:t>11).</w:t>
      </w:r>
      <w:r w:rsidR="009A4CF8" w:rsidRPr="0055639B">
        <w:rPr>
          <w:rFonts w:ascii="Times New Roman" w:hAnsi="Times New Roman" w:cs="Times New Roman"/>
          <w:iCs/>
        </w:rPr>
        <w:t xml:space="preserve">                                                                            </w:t>
      </w:r>
    </w:p>
    <w:p w:rsidR="00AB57AE" w:rsidRPr="0055639B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V cen</w:t>
      </w:r>
      <w:r w:rsidR="00AC7842" w:rsidRPr="0055639B">
        <w:rPr>
          <w:rFonts w:ascii="Times New Roman" w:hAnsi="Times New Roman" w:cs="Times New Roman"/>
          <w:iCs/>
        </w:rPr>
        <w:t>ové nabídce nejsou naceněny</w:t>
      </w:r>
      <w:r w:rsidRPr="0055639B">
        <w:rPr>
          <w:rFonts w:ascii="Times New Roman" w:hAnsi="Times New Roman" w:cs="Times New Roman"/>
          <w:iCs/>
        </w:rPr>
        <w:t xml:space="preserve"> příčky. Do </w:t>
      </w:r>
      <w:r w:rsidR="00AC7842" w:rsidRPr="0055639B">
        <w:rPr>
          <w:rFonts w:ascii="Times New Roman" w:hAnsi="Times New Roman" w:cs="Times New Roman"/>
          <w:iCs/>
        </w:rPr>
        <w:t>0</w:t>
      </w:r>
      <w:r w:rsidRPr="0055639B">
        <w:rPr>
          <w:rFonts w:ascii="Times New Roman" w:hAnsi="Times New Roman" w:cs="Times New Roman"/>
          <w:iCs/>
        </w:rPr>
        <w:t>4.</w:t>
      </w:r>
      <w:r w:rsidR="00AC7842" w:rsidRPr="0055639B">
        <w:rPr>
          <w:rFonts w:ascii="Times New Roman" w:hAnsi="Times New Roman" w:cs="Times New Roman"/>
          <w:iCs/>
        </w:rPr>
        <w:t xml:space="preserve">07.2019 </w:t>
      </w:r>
      <w:r w:rsidRPr="0055639B">
        <w:rPr>
          <w:rFonts w:ascii="Times New Roman" w:hAnsi="Times New Roman" w:cs="Times New Roman"/>
          <w:iCs/>
        </w:rPr>
        <w:t>bude cenová nabídka na příčky. Bez příček nelze dodělat kotelnu a tím není možné žádat o proplacení dotace. V</w:t>
      </w:r>
      <w:r w:rsidR="00AC7842" w:rsidRPr="0055639B">
        <w:rPr>
          <w:rFonts w:ascii="Times New Roman" w:hAnsi="Times New Roman" w:cs="Times New Roman"/>
          <w:iCs/>
        </w:rPr>
        <w:t> rozpočtu se nepočítalo s omítkami a elektroinstalací (</w:t>
      </w:r>
      <w:r w:rsidRPr="0055639B">
        <w:rPr>
          <w:rFonts w:ascii="Times New Roman" w:hAnsi="Times New Roman" w:cs="Times New Roman"/>
          <w:iCs/>
        </w:rPr>
        <w:t>nyní necháme dodělat</w:t>
      </w:r>
      <w:r w:rsidR="00AC7842" w:rsidRPr="0055639B">
        <w:rPr>
          <w:rFonts w:ascii="Times New Roman" w:hAnsi="Times New Roman" w:cs="Times New Roman"/>
          <w:iCs/>
        </w:rPr>
        <w:t xml:space="preserve"> jen kotelnu – tech. mísnost).</w:t>
      </w:r>
    </w:p>
    <w:p w:rsidR="00AB57AE" w:rsidRPr="0055639B" w:rsidRDefault="009A4CF8">
      <w:pPr>
        <w:jc w:val="both"/>
        <w:rPr>
          <w:rFonts w:ascii="Times New Roman" w:hAnsi="Times New Roman" w:cs="Times New Roman"/>
          <w:iCs/>
          <w:u w:val="single"/>
        </w:rPr>
      </w:pPr>
      <w:r w:rsidRPr="0055639B">
        <w:rPr>
          <w:rFonts w:ascii="Times New Roman" w:hAnsi="Times New Roman" w:cs="Times New Roman"/>
          <w:iCs/>
        </w:rPr>
        <w:t xml:space="preserve">    </w:t>
      </w:r>
    </w:p>
    <w:p w:rsidR="00AB57AE" w:rsidRPr="0055639B" w:rsidRDefault="00AC7842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Nabídka  firmy</w:t>
      </w:r>
      <w:r w:rsidR="009A4CF8" w:rsidRPr="0055639B">
        <w:rPr>
          <w:rFonts w:ascii="Times New Roman" w:hAnsi="Times New Roman" w:cs="Times New Roman"/>
          <w:iCs/>
        </w:rPr>
        <w:t>, která provádí topenářské prác</w:t>
      </w:r>
      <w:r w:rsidRPr="0055639B">
        <w:rPr>
          <w:rFonts w:ascii="Times New Roman" w:hAnsi="Times New Roman" w:cs="Times New Roman"/>
          <w:iCs/>
        </w:rPr>
        <w:t>e pan Vávra. N</w:t>
      </w:r>
      <w:r w:rsidR="009A4CF8" w:rsidRPr="0055639B">
        <w:rPr>
          <w:rFonts w:ascii="Times New Roman" w:hAnsi="Times New Roman" w:cs="Times New Roman"/>
          <w:iCs/>
        </w:rPr>
        <w:t>a</w:t>
      </w:r>
      <w:r w:rsidRPr="0055639B">
        <w:rPr>
          <w:rFonts w:ascii="Times New Roman" w:hAnsi="Times New Roman" w:cs="Times New Roman"/>
          <w:iCs/>
        </w:rPr>
        <w:t>bídka na zbývající část topení a vody.</w:t>
      </w:r>
      <w:r w:rsidR="009A4CF8" w:rsidRPr="0055639B">
        <w:rPr>
          <w:rFonts w:ascii="Times New Roman" w:hAnsi="Times New Roman" w:cs="Times New Roman"/>
          <w:iCs/>
        </w:rPr>
        <w:t xml:space="preserve">                                                                                 </w:t>
      </w:r>
      <w:r w:rsidRPr="0055639B">
        <w:rPr>
          <w:rFonts w:ascii="Times New Roman" w:hAnsi="Times New Roman" w:cs="Times New Roman"/>
          <w:iCs/>
        </w:rPr>
        <w:t xml:space="preserve">                          </w:t>
      </w:r>
    </w:p>
    <w:p w:rsidR="00AB57AE" w:rsidRPr="0055639B" w:rsidRDefault="00AB57AE">
      <w:pPr>
        <w:jc w:val="both"/>
        <w:rPr>
          <w:rFonts w:ascii="Times New Roman" w:hAnsi="Times New Roman" w:cs="Times New Roman"/>
          <w:iCs/>
        </w:rPr>
      </w:pPr>
    </w:p>
    <w:p w:rsidR="00AC7842" w:rsidRPr="0055639B" w:rsidRDefault="00AC7842" w:rsidP="00AC7842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</w:t>
      </w:r>
      <w:r w:rsidR="004E4976" w:rsidRPr="0055639B">
        <w:rPr>
          <w:rFonts w:ascii="Times New Roman" w:hAnsi="Times New Roman" w:cs="Times New Roman"/>
          <w:iCs/>
        </w:rPr>
        <w:t>.</w:t>
      </w:r>
    </w:p>
    <w:p w:rsidR="00AC7842" w:rsidRPr="0055639B" w:rsidRDefault="00AC7842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Návrh usnesení </w:t>
      </w:r>
      <w:r w:rsidRPr="0055639B">
        <w:rPr>
          <w:rFonts w:ascii="Times New Roman" w:hAnsi="Times New Roman" w:cs="Times New Roman"/>
          <w:b/>
          <w:iCs/>
        </w:rPr>
        <w:t>.</w:t>
      </w:r>
    </w:p>
    <w:p w:rsidR="00FE796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 xml:space="preserve">Zastupitelstvo obce Horní Olešnice schvaluje cenovou nabídku pana Havrana </w:t>
      </w:r>
      <w:r w:rsidR="00AC7842" w:rsidRPr="0055639B">
        <w:rPr>
          <w:rFonts w:ascii="Times New Roman" w:hAnsi="Times New Roman" w:cs="Times New Roman"/>
          <w:b/>
          <w:iCs/>
        </w:rPr>
        <w:t xml:space="preserve">na </w:t>
      </w:r>
      <w:r w:rsidRPr="0055639B">
        <w:rPr>
          <w:rFonts w:ascii="Times New Roman" w:hAnsi="Times New Roman" w:cs="Times New Roman"/>
          <w:b/>
          <w:iCs/>
        </w:rPr>
        <w:t>stropy + komín</w:t>
      </w:r>
      <w:r w:rsidR="000C70CB">
        <w:rPr>
          <w:rFonts w:ascii="Times New Roman" w:hAnsi="Times New Roman" w:cs="Times New Roman"/>
          <w:b/>
          <w:iCs/>
        </w:rPr>
        <w:t xml:space="preserve"> v čp. 11 Horní Olešnice</w:t>
      </w:r>
      <w:r w:rsidRPr="0055639B">
        <w:rPr>
          <w:rFonts w:ascii="Times New Roman" w:hAnsi="Times New Roman" w:cs="Times New Roman"/>
          <w:b/>
          <w:iCs/>
        </w:rPr>
        <w:t xml:space="preserve"> 360</w:t>
      </w:r>
      <w:r w:rsidR="00AC7842" w:rsidRPr="0055639B">
        <w:rPr>
          <w:rFonts w:ascii="Times New Roman" w:hAnsi="Times New Roman" w:cs="Times New Roman"/>
          <w:b/>
          <w:iCs/>
        </w:rPr>
        <w:t> </w:t>
      </w:r>
      <w:r w:rsidRPr="0055639B">
        <w:rPr>
          <w:rFonts w:ascii="Times New Roman" w:hAnsi="Times New Roman" w:cs="Times New Roman"/>
          <w:b/>
          <w:iCs/>
        </w:rPr>
        <w:t>000</w:t>
      </w:r>
      <w:r w:rsidR="00AC7842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 xml:space="preserve">Kč </w:t>
      </w:r>
    </w:p>
    <w:p w:rsidR="00AC7842" w:rsidRPr="0055639B" w:rsidRDefault="00AC7842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Přítomno hlasování: 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5    Proti    0   Zdrželi se    1</w:t>
      </w:r>
    </w:p>
    <w:p w:rsidR="00AB57AE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AC7842" w:rsidRPr="0055639B">
        <w:rPr>
          <w:rFonts w:ascii="Times New Roman" w:hAnsi="Times New Roman" w:cs="Times New Roman"/>
          <w:b/>
          <w:i/>
          <w:u w:val="single"/>
        </w:rPr>
        <w:t xml:space="preserve"> 3/10</w:t>
      </w:r>
      <w:r w:rsidRPr="0055639B">
        <w:rPr>
          <w:rFonts w:ascii="Times New Roman" w:hAnsi="Times New Roman" w:cs="Times New Roman"/>
          <w:b/>
          <w:i/>
          <w:u w:val="single"/>
        </w:rPr>
        <w:t xml:space="preserve">/2019 bylo schváleno </w:t>
      </w:r>
      <w:r w:rsidRPr="005563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AB57AE" w:rsidRDefault="00AB57AE">
      <w:pPr>
        <w:jc w:val="both"/>
        <w:rPr>
          <w:rFonts w:hint="eastAsia"/>
          <w:b/>
          <w:iCs/>
          <w:highlight w:val="lightGray"/>
          <w:u w:val="single"/>
        </w:rPr>
      </w:pPr>
    </w:p>
    <w:p w:rsidR="00AB57AE" w:rsidRDefault="00AB57AE">
      <w:pPr>
        <w:jc w:val="both"/>
        <w:rPr>
          <w:rFonts w:hint="eastAsia"/>
          <w:b/>
          <w:iCs/>
          <w:highlight w:val="lightGray"/>
          <w:u w:val="single"/>
        </w:rPr>
      </w:pPr>
    </w:p>
    <w:p w:rsidR="00AC7842" w:rsidRPr="001D766B" w:rsidRDefault="00AC7842" w:rsidP="00AC7842">
      <w:pPr>
        <w:pStyle w:val="Odstavecseseznamem"/>
        <w:numPr>
          <w:ilvl w:val="0"/>
          <w:numId w:val="4"/>
        </w:numPr>
        <w:spacing w:after="0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Kolaudace Návsi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Horní Olešnici</w:t>
      </w:r>
    </w:p>
    <w:p w:rsidR="004E4976" w:rsidRDefault="004E4976">
      <w:pPr>
        <w:jc w:val="both"/>
        <w:rPr>
          <w:rFonts w:hint="eastAsia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iCs/>
        </w:rPr>
        <w:t>Ing.</w:t>
      </w:r>
      <w:r w:rsidR="00AC7842" w:rsidRPr="0055639B">
        <w:rPr>
          <w:rFonts w:ascii="Times New Roman" w:hAnsi="Times New Roman" w:cs="Times New Roman"/>
          <w:iCs/>
        </w:rPr>
        <w:t xml:space="preserve"> Jan Kozák</w:t>
      </w:r>
      <w:r w:rsidRPr="0055639B">
        <w:rPr>
          <w:rFonts w:ascii="Times New Roman" w:hAnsi="Times New Roman" w:cs="Times New Roman"/>
          <w:iCs/>
        </w:rPr>
        <w:t>, který proj</w:t>
      </w:r>
      <w:r w:rsidR="004E4976" w:rsidRPr="0055639B">
        <w:rPr>
          <w:rFonts w:ascii="Times New Roman" w:hAnsi="Times New Roman" w:cs="Times New Roman"/>
          <w:iCs/>
        </w:rPr>
        <w:t>ektoval Revitalizaci návsi</w:t>
      </w:r>
      <w:r w:rsidR="00AC7842" w:rsidRPr="0055639B">
        <w:rPr>
          <w:rFonts w:ascii="Times New Roman" w:hAnsi="Times New Roman" w:cs="Times New Roman"/>
          <w:iCs/>
        </w:rPr>
        <w:t xml:space="preserve"> v Horní Olešnici, </w:t>
      </w:r>
      <w:r w:rsidRPr="0055639B">
        <w:rPr>
          <w:rFonts w:ascii="Times New Roman" w:hAnsi="Times New Roman" w:cs="Times New Roman"/>
          <w:iCs/>
        </w:rPr>
        <w:t>byl osloven na zakreslení skutečného stavu díla a zajištění kolaudace stavby. Cenová nabídka 31 097 Kč. Termín zpracování skutečného stavu a následné zahájení jednání s úřady je 31.</w:t>
      </w:r>
      <w:r w:rsidR="004E4976" w:rsidRPr="0055639B">
        <w:rPr>
          <w:rFonts w:ascii="Times New Roman" w:hAnsi="Times New Roman" w:cs="Times New Roman"/>
          <w:iCs/>
        </w:rPr>
        <w:t>0</w:t>
      </w:r>
      <w:r w:rsidRPr="0055639B">
        <w:rPr>
          <w:rFonts w:ascii="Times New Roman" w:hAnsi="Times New Roman" w:cs="Times New Roman"/>
          <w:iCs/>
        </w:rPr>
        <w:t xml:space="preserve">7.2019 </w:t>
      </w:r>
      <w:r w:rsidR="009F595F">
        <w:rPr>
          <w:rFonts w:ascii="Times New Roman" w:hAnsi="Times New Roman" w:cs="Times New Roman"/>
          <w:iCs/>
        </w:rPr>
        <w:t>(příloha č.</w:t>
      </w:r>
      <w:r w:rsidR="004E4976" w:rsidRPr="0055639B">
        <w:rPr>
          <w:rFonts w:ascii="Times New Roman" w:hAnsi="Times New Roman" w:cs="Times New Roman"/>
          <w:iCs/>
        </w:rPr>
        <w:t>12).</w:t>
      </w:r>
      <w:r w:rsidRPr="0055639B">
        <w:rPr>
          <w:rFonts w:ascii="Times New Roman" w:hAnsi="Times New Roman" w:cs="Times New Roman"/>
          <w:iCs/>
        </w:rPr>
        <w:t xml:space="preserve">           </w:t>
      </w:r>
      <w:r w:rsidRPr="0055639B">
        <w:rPr>
          <w:rFonts w:ascii="Times New Roman" w:hAnsi="Times New Roman" w:cs="Times New Roman"/>
          <w:b/>
          <w:iCs/>
        </w:rPr>
        <w:t xml:space="preserve">                 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4E4976" w:rsidRPr="0055639B" w:rsidRDefault="004E4976" w:rsidP="004E4976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Zastupitelstv</w:t>
      </w:r>
      <w:r w:rsidR="004E4976" w:rsidRPr="0055639B">
        <w:rPr>
          <w:rFonts w:ascii="Times New Roman" w:hAnsi="Times New Roman" w:cs="Times New Roman"/>
          <w:b/>
          <w:iCs/>
        </w:rPr>
        <w:t xml:space="preserve">o obce Horní Olešnice schvaluje </w:t>
      </w:r>
      <w:r w:rsidRPr="0055639B">
        <w:rPr>
          <w:rFonts w:ascii="Times New Roman" w:hAnsi="Times New Roman" w:cs="Times New Roman"/>
          <w:b/>
          <w:iCs/>
        </w:rPr>
        <w:t>cen</w:t>
      </w:r>
      <w:r w:rsidR="004E4976" w:rsidRPr="0055639B">
        <w:rPr>
          <w:rFonts w:ascii="Times New Roman" w:hAnsi="Times New Roman" w:cs="Times New Roman"/>
          <w:b/>
          <w:iCs/>
        </w:rPr>
        <w:t xml:space="preserve">ovou nabídku 31 097 Kč panu Ing. Janu Kozákovi </w:t>
      </w:r>
      <w:r w:rsidRPr="0055639B">
        <w:rPr>
          <w:rFonts w:ascii="Times New Roman" w:hAnsi="Times New Roman" w:cs="Times New Roman"/>
          <w:b/>
          <w:iCs/>
        </w:rPr>
        <w:t>na zpracování skutečného stavu a následně zahájení kolaudace stavby</w:t>
      </w:r>
      <w:r w:rsidR="004E4976" w:rsidRPr="0055639B">
        <w:rPr>
          <w:rFonts w:ascii="Times New Roman" w:hAnsi="Times New Roman" w:cs="Times New Roman"/>
          <w:b/>
          <w:iCs/>
        </w:rPr>
        <w:t xml:space="preserve"> Revitalizace návsi v Horní Olešnici</w:t>
      </w:r>
      <w:r w:rsidRPr="0055639B">
        <w:rPr>
          <w:rFonts w:ascii="Times New Roman" w:hAnsi="Times New Roman" w:cs="Times New Roman"/>
          <w:b/>
          <w:iCs/>
        </w:rPr>
        <w:t xml:space="preserve">. 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761C88" w:rsidRDefault="00761C88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Přítomno hlasování: 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6    Proti    0   Zdrželi se    0</w:t>
      </w:r>
    </w:p>
    <w:p w:rsidR="00AB57AE" w:rsidRDefault="009A4CF8">
      <w:pPr>
        <w:jc w:val="both"/>
        <w:rPr>
          <w:rFonts w:hint="eastAsia"/>
          <w:b/>
          <w:i/>
          <w:sz w:val="28"/>
          <w:szCs w:val="28"/>
          <w:u w:val="single"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4E4976" w:rsidRPr="0055639B">
        <w:rPr>
          <w:rFonts w:ascii="Times New Roman" w:hAnsi="Times New Roman" w:cs="Times New Roman"/>
          <w:b/>
          <w:i/>
          <w:u w:val="single"/>
        </w:rPr>
        <w:t xml:space="preserve"> 3</w:t>
      </w:r>
      <w:r w:rsidRPr="0055639B">
        <w:rPr>
          <w:rFonts w:ascii="Times New Roman" w:hAnsi="Times New Roman" w:cs="Times New Roman"/>
          <w:b/>
          <w:i/>
          <w:u w:val="single"/>
        </w:rPr>
        <w:t>/</w:t>
      </w:r>
      <w:r w:rsidR="004E4976" w:rsidRPr="0055639B">
        <w:rPr>
          <w:rFonts w:ascii="Times New Roman" w:hAnsi="Times New Roman" w:cs="Times New Roman"/>
          <w:b/>
          <w:i/>
          <w:u w:val="single"/>
        </w:rPr>
        <w:t>11</w:t>
      </w:r>
      <w:r w:rsidRPr="0055639B">
        <w:rPr>
          <w:rFonts w:ascii="Times New Roman" w:hAnsi="Times New Roman" w:cs="Times New Roman"/>
          <w:b/>
          <w:i/>
          <w:u w:val="single"/>
        </w:rPr>
        <w:t>/2019 bylo schváleno</w:t>
      </w:r>
      <w:r>
        <w:rPr>
          <w:b/>
          <w:i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</w:p>
    <w:p w:rsidR="00761C88" w:rsidRPr="004E4976" w:rsidRDefault="00761C88">
      <w:pPr>
        <w:jc w:val="both"/>
        <w:rPr>
          <w:rFonts w:hint="eastAsia"/>
          <w:b/>
          <w:i/>
          <w:sz w:val="28"/>
          <w:szCs w:val="28"/>
          <w:u w:val="single"/>
        </w:rPr>
      </w:pPr>
    </w:p>
    <w:p w:rsidR="00AB57AE" w:rsidRDefault="00AB57AE">
      <w:pPr>
        <w:jc w:val="both"/>
        <w:rPr>
          <w:rFonts w:hint="eastAsia"/>
          <w:b/>
          <w:iCs/>
        </w:rPr>
      </w:pPr>
    </w:p>
    <w:p w:rsidR="004E4976" w:rsidRPr="001D766B" w:rsidRDefault="004E4976" w:rsidP="004E4976">
      <w:pPr>
        <w:pStyle w:val="Odstavecseseznamem"/>
        <w:numPr>
          <w:ilvl w:val="0"/>
          <w:numId w:val="4"/>
        </w:numPr>
        <w:spacing w:after="0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Vyjádření ke zpevnění účelové komunikace na p.p.č. 227/7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katastrálním území Horní Olešnice</w:t>
      </w:r>
    </w:p>
    <w:p w:rsidR="00AB57AE" w:rsidRDefault="00AB57AE">
      <w:pPr>
        <w:jc w:val="both"/>
        <w:rPr>
          <w:rFonts w:hint="eastAsia"/>
          <w:b/>
          <w:iCs/>
          <w:u w:val="single"/>
        </w:rPr>
      </w:pPr>
    </w:p>
    <w:p w:rsidR="00FE796E" w:rsidRPr="0055639B" w:rsidRDefault="009A4CF8" w:rsidP="00A118F9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iCs/>
        </w:rPr>
        <w:t xml:space="preserve">Obec Horní Olešnice obdržela žádost pana </w:t>
      </w:r>
      <w:r w:rsidR="002F462C" w:rsidRPr="002F462C">
        <w:rPr>
          <w:rFonts w:ascii="Times New Roman" w:hAnsi="Times New Roman" w:cs="Times New Roman"/>
          <w:iCs/>
          <w:highlight w:val="black"/>
        </w:rPr>
        <w:t>xxxxxx</w:t>
      </w:r>
      <w:r w:rsidRPr="0055639B">
        <w:rPr>
          <w:rFonts w:ascii="Times New Roman" w:hAnsi="Times New Roman" w:cs="Times New Roman"/>
          <w:iCs/>
        </w:rPr>
        <w:t xml:space="preserve"> </w:t>
      </w:r>
      <w:r w:rsidR="002F462C" w:rsidRPr="002F462C">
        <w:rPr>
          <w:rFonts w:ascii="Times New Roman" w:hAnsi="Times New Roman" w:cs="Times New Roman"/>
          <w:iCs/>
          <w:highlight w:val="black"/>
        </w:rPr>
        <w:t>xxxxxx</w:t>
      </w:r>
      <w:r w:rsidRPr="0055639B">
        <w:rPr>
          <w:rFonts w:ascii="Times New Roman" w:hAnsi="Times New Roman" w:cs="Times New Roman"/>
          <w:iCs/>
        </w:rPr>
        <w:t xml:space="preserve"> v zasto</w:t>
      </w:r>
      <w:r w:rsidR="009947F2" w:rsidRPr="0055639B">
        <w:rPr>
          <w:rFonts w:ascii="Times New Roman" w:hAnsi="Times New Roman" w:cs="Times New Roman"/>
          <w:iCs/>
        </w:rPr>
        <w:t xml:space="preserve">upení pana Ing. </w:t>
      </w:r>
      <w:r w:rsidR="002F462C" w:rsidRPr="002F462C">
        <w:rPr>
          <w:rFonts w:ascii="Times New Roman" w:hAnsi="Times New Roman" w:cs="Times New Roman"/>
          <w:iCs/>
          <w:highlight w:val="black"/>
        </w:rPr>
        <w:t>xxxxx</w:t>
      </w:r>
      <w:r w:rsidR="002F462C">
        <w:rPr>
          <w:rFonts w:ascii="Times New Roman" w:hAnsi="Times New Roman" w:cs="Times New Roman"/>
          <w:iCs/>
        </w:rPr>
        <w:t xml:space="preserve"> </w:t>
      </w:r>
      <w:r w:rsidR="002F462C" w:rsidRPr="002F462C">
        <w:rPr>
          <w:rFonts w:ascii="Times New Roman" w:hAnsi="Times New Roman" w:cs="Times New Roman"/>
          <w:iCs/>
          <w:highlight w:val="black"/>
        </w:rPr>
        <w:t>xxxxxx</w:t>
      </w:r>
      <w:r w:rsidR="009947F2" w:rsidRPr="0055639B">
        <w:rPr>
          <w:rFonts w:ascii="Times New Roman" w:hAnsi="Times New Roman" w:cs="Times New Roman"/>
          <w:iCs/>
        </w:rPr>
        <w:t xml:space="preserve">. K </w:t>
      </w:r>
      <w:r w:rsidRPr="0055639B">
        <w:rPr>
          <w:rFonts w:ascii="Times New Roman" w:hAnsi="Times New Roman" w:cs="Times New Roman"/>
          <w:iCs/>
        </w:rPr>
        <w:t>vyjádření pro potřeby spojeného územního a stav</w:t>
      </w:r>
      <w:r w:rsidR="00A118F9" w:rsidRPr="0055639B">
        <w:rPr>
          <w:rFonts w:ascii="Times New Roman" w:hAnsi="Times New Roman" w:cs="Times New Roman"/>
          <w:iCs/>
        </w:rPr>
        <w:t>ebního řízení na stavbu zpevnění</w:t>
      </w:r>
      <w:r w:rsidRPr="0055639B">
        <w:rPr>
          <w:rFonts w:ascii="Times New Roman" w:hAnsi="Times New Roman" w:cs="Times New Roman"/>
          <w:iCs/>
        </w:rPr>
        <w:t xml:space="preserve"> účelové komunikace na p.p.č. 227/7 v k.ú. Horní Olešnice</w:t>
      </w:r>
      <w:r w:rsidR="009F595F">
        <w:rPr>
          <w:rFonts w:ascii="Times New Roman" w:hAnsi="Times New Roman" w:cs="Times New Roman"/>
          <w:iCs/>
        </w:rPr>
        <w:t xml:space="preserve"> (příloha č.</w:t>
      </w:r>
      <w:r w:rsidR="00A118F9" w:rsidRPr="0055639B">
        <w:rPr>
          <w:rFonts w:ascii="Times New Roman" w:hAnsi="Times New Roman" w:cs="Times New Roman"/>
          <w:iCs/>
        </w:rPr>
        <w:t>13)</w:t>
      </w:r>
      <w:r w:rsidRPr="0055639B">
        <w:rPr>
          <w:rFonts w:ascii="Times New Roman" w:hAnsi="Times New Roman" w:cs="Times New Roman"/>
          <w:b/>
          <w:iCs/>
        </w:rPr>
        <w:t xml:space="preserve">. </w:t>
      </w:r>
    </w:p>
    <w:p w:rsidR="00FE796E" w:rsidRPr="0055639B" w:rsidRDefault="00A118F9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>Předsedající</w:t>
      </w:r>
      <w:r w:rsidR="00FE796E" w:rsidRPr="0055639B">
        <w:rPr>
          <w:rFonts w:ascii="Times New Roman" w:hAnsi="Times New Roman" w:cs="Times New Roman"/>
          <w:b/>
          <w:iCs/>
        </w:rPr>
        <w:t>:</w:t>
      </w:r>
      <w:r w:rsidR="00FE796E" w:rsidRPr="0055639B">
        <w:rPr>
          <w:rFonts w:ascii="Times New Roman" w:hAnsi="Times New Roman" w:cs="Times New Roman"/>
        </w:rPr>
        <w:t xml:space="preserve"> Pan </w:t>
      </w:r>
      <w:r w:rsidR="002F462C" w:rsidRPr="002F462C">
        <w:rPr>
          <w:rFonts w:ascii="Times New Roman" w:hAnsi="Times New Roman" w:cs="Times New Roman"/>
          <w:highlight w:val="black"/>
        </w:rPr>
        <w:t>xxxxxx</w:t>
      </w:r>
      <w:r w:rsidR="00FE796E" w:rsidRPr="0055639B">
        <w:rPr>
          <w:rFonts w:ascii="Times New Roman" w:hAnsi="Times New Roman" w:cs="Times New Roman"/>
        </w:rPr>
        <w:t xml:space="preserve"> koupil od obce Horní Olešnice  parc.č. 227/1</w:t>
      </w:r>
      <w:r w:rsidRPr="0055639B">
        <w:rPr>
          <w:rFonts w:ascii="Times New Roman" w:hAnsi="Times New Roman" w:cs="Times New Roman"/>
        </w:rPr>
        <w:t xml:space="preserve"> k.ú. Horní Olešnice v roce 1993.  O</w:t>
      </w:r>
      <w:r w:rsidR="00FE796E" w:rsidRPr="0055639B">
        <w:rPr>
          <w:rFonts w:ascii="Times New Roman" w:hAnsi="Times New Roman" w:cs="Times New Roman"/>
        </w:rPr>
        <w:t>d té doby mě</w:t>
      </w:r>
      <w:r w:rsidRPr="0055639B">
        <w:rPr>
          <w:rFonts w:ascii="Times New Roman" w:hAnsi="Times New Roman" w:cs="Times New Roman"/>
        </w:rPr>
        <w:t>l zájem vystavět hotel, pension</w:t>
      </w:r>
      <w:r w:rsidR="00FE796E" w:rsidRPr="0055639B">
        <w:rPr>
          <w:rFonts w:ascii="Times New Roman" w:hAnsi="Times New Roman" w:cs="Times New Roman"/>
        </w:rPr>
        <w:t xml:space="preserve">. Ze záměru sešlo a parc.č. 227 /1 </w:t>
      </w:r>
      <w:r w:rsidRPr="0055639B">
        <w:rPr>
          <w:rFonts w:ascii="Times New Roman" w:hAnsi="Times New Roman" w:cs="Times New Roman"/>
        </w:rPr>
        <w:t xml:space="preserve">k.ú. Horní Olešnice </w:t>
      </w:r>
      <w:r w:rsidR="00FE796E" w:rsidRPr="0055639B">
        <w:rPr>
          <w:rFonts w:ascii="Times New Roman" w:hAnsi="Times New Roman" w:cs="Times New Roman"/>
        </w:rPr>
        <w:t>se stala neudržovaná</w:t>
      </w:r>
      <w:r w:rsidR="00A13C22">
        <w:rPr>
          <w:rFonts w:ascii="Times New Roman" w:hAnsi="Times New Roman" w:cs="Times New Roman"/>
        </w:rPr>
        <w:t>,</w:t>
      </w:r>
      <w:r w:rsidRPr="0055639B">
        <w:rPr>
          <w:rFonts w:ascii="Times New Roman" w:hAnsi="Times New Roman" w:cs="Times New Roman"/>
        </w:rPr>
        <w:t xml:space="preserve"> neposekaná do roku 2003. Z</w:t>
      </w:r>
      <w:r w:rsidR="00FE796E" w:rsidRPr="0055639B">
        <w:rPr>
          <w:rFonts w:ascii="Times New Roman" w:hAnsi="Times New Roman" w:cs="Times New Roman"/>
        </w:rPr>
        <w:t xml:space="preserve"> parc.č.227/1 </w:t>
      </w:r>
      <w:r w:rsidRPr="0055639B">
        <w:rPr>
          <w:rFonts w:ascii="Times New Roman" w:hAnsi="Times New Roman" w:cs="Times New Roman"/>
        </w:rPr>
        <w:t xml:space="preserve">k.ú. Horní Olešnice </w:t>
      </w:r>
      <w:r w:rsidR="00FE796E" w:rsidRPr="0055639B">
        <w:rPr>
          <w:rFonts w:ascii="Times New Roman" w:hAnsi="Times New Roman" w:cs="Times New Roman"/>
        </w:rPr>
        <w:t xml:space="preserve">se stal zaplevelený pozemek bez údržby. 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Poté přišel</w:t>
      </w:r>
      <w:r w:rsidR="001F5AC6" w:rsidRPr="0055639B">
        <w:rPr>
          <w:rFonts w:ascii="Times New Roman" w:hAnsi="Times New Roman" w:cs="Times New Roman"/>
        </w:rPr>
        <w:t>,</w:t>
      </w:r>
      <w:r w:rsidRPr="0055639B">
        <w:rPr>
          <w:rFonts w:ascii="Times New Roman" w:hAnsi="Times New Roman" w:cs="Times New Roman"/>
        </w:rPr>
        <w:t xml:space="preserve"> se záměrem pozemek prodat přes několik realitních kanceláří</w:t>
      </w:r>
      <w:r w:rsidR="001F5AC6" w:rsidRPr="0055639B">
        <w:rPr>
          <w:rFonts w:ascii="Times New Roman" w:hAnsi="Times New Roman" w:cs="Times New Roman"/>
        </w:rPr>
        <w:t xml:space="preserve">, </w:t>
      </w:r>
      <w:r w:rsidR="00A118F9" w:rsidRPr="0055639B">
        <w:rPr>
          <w:rFonts w:ascii="Times New Roman" w:hAnsi="Times New Roman" w:cs="Times New Roman"/>
        </w:rPr>
        <w:t xml:space="preserve"> </w:t>
      </w:r>
      <w:r w:rsidRPr="0055639B">
        <w:rPr>
          <w:rFonts w:ascii="Times New Roman" w:hAnsi="Times New Roman" w:cs="Times New Roman"/>
        </w:rPr>
        <w:t xml:space="preserve">to se  stále nedaří. 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Mezi tím byl</w:t>
      </w:r>
      <w:r w:rsidR="00A118F9" w:rsidRPr="0055639B">
        <w:rPr>
          <w:rFonts w:ascii="Times New Roman" w:hAnsi="Times New Roman" w:cs="Times New Roman"/>
        </w:rPr>
        <w:t xml:space="preserve"> nápad vybudovat FVE elektrárnu</w:t>
      </w:r>
      <w:r w:rsidR="001F5AC6" w:rsidRPr="0055639B">
        <w:rPr>
          <w:rFonts w:ascii="Times New Roman" w:hAnsi="Times New Roman" w:cs="Times New Roman"/>
        </w:rPr>
        <w:t xml:space="preserve">, </w:t>
      </w:r>
      <w:r w:rsidRPr="0055639B">
        <w:rPr>
          <w:rFonts w:ascii="Times New Roman" w:hAnsi="Times New Roman" w:cs="Times New Roman"/>
        </w:rPr>
        <w:t xml:space="preserve">výstavba domova pro seniory. 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Nyní záměr rozparcelovat a prodat na jednotlivé části. Tento záměr odsouhlasilo předešlé zastupitelstvo</w:t>
      </w:r>
      <w:r w:rsidR="00A118F9" w:rsidRPr="0055639B">
        <w:rPr>
          <w:rFonts w:ascii="Times New Roman" w:hAnsi="Times New Roman" w:cs="Times New Roman"/>
        </w:rPr>
        <w:t>.</w:t>
      </w:r>
      <w:r w:rsidRPr="0055639B">
        <w:rPr>
          <w:rFonts w:ascii="Times New Roman" w:hAnsi="Times New Roman" w:cs="Times New Roman"/>
        </w:rPr>
        <w:t xml:space="preserve">  </w:t>
      </w:r>
      <w:r w:rsidR="001F5AC6" w:rsidRPr="0055639B">
        <w:rPr>
          <w:rFonts w:ascii="Times New Roman" w:hAnsi="Times New Roman" w:cs="Times New Roman"/>
        </w:rPr>
        <w:t xml:space="preserve">Nynější zastupitelstvo </w:t>
      </w:r>
      <w:r w:rsidRPr="0055639B">
        <w:rPr>
          <w:rFonts w:ascii="Times New Roman" w:hAnsi="Times New Roman" w:cs="Times New Roman"/>
        </w:rPr>
        <w:t xml:space="preserve">s výstavbou nové cesty ani se záměrem výstavby </w:t>
      </w:r>
      <w:r w:rsidR="001F5AC6" w:rsidRPr="0055639B">
        <w:rPr>
          <w:rFonts w:ascii="Times New Roman" w:hAnsi="Times New Roman" w:cs="Times New Roman"/>
        </w:rPr>
        <w:t>10</w:t>
      </w:r>
      <w:r w:rsidRPr="0055639B">
        <w:rPr>
          <w:rFonts w:ascii="Times New Roman" w:hAnsi="Times New Roman" w:cs="Times New Roman"/>
        </w:rPr>
        <w:t xml:space="preserve"> rodinných domů</w:t>
      </w:r>
      <w:r w:rsidR="00A118F9" w:rsidRPr="0055639B">
        <w:rPr>
          <w:rFonts w:ascii="Times New Roman" w:hAnsi="Times New Roman" w:cs="Times New Roman"/>
        </w:rPr>
        <w:t xml:space="preserve"> nesouhlasí</w:t>
      </w:r>
      <w:r w:rsidRPr="0055639B">
        <w:rPr>
          <w:rFonts w:ascii="Times New Roman" w:hAnsi="Times New Roman" w:cs="Times New Roman"/>
        </w:rPr>
        <w:t xml:space="preserve">. 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Pozemek se na</w:t>
      </w:r>
      <w:r w:rsidR="00A118F9" w:rsidRPr="0055639B">
        <w:rPr>
          <w:rFonts w:ascii="Times New Roman" w:hAnsi="Times New Roman" w:cs="Times New Roman"/>
        </w:rPr>
        <w:t>chází v údolí Kalenského potoka</w:t>
      </w:r>
      <w:r w:rsidR="002E74C1" w:rsidRPr="0055639B">
        <w:rPr>
          <w:rFonts w:ascii="Times New Roman" w:hAnsi="Times New Roman" w:cs="Times New Roman"/>
        </w:rPr>
        <w:t xml:space="preserve">, </w:t>
      </w:r>
      <w:r w:rsidRPr="0055639B">
        <w:rPr>
          <w:rFonts w:ascii="Times New Roman" w:hAnsi="Times New Roman" w:cs="Times New Roman"/>
        </w:rPr>
        <w:t>který</w:t>
      </w:r>
      <w:r w:rsidR="001F5AC6" w:rsidRPr="0055639B">
        <w:rPr>
          <w:rFonts w:ascii="Times New Roman" w:hAnsi="Times New Roman" w:cs="Times New Roman"/>
        </w:rPr>
        <w:t xml:space="preserve"> se </w:t>
      </w:r>
      <w:r w:rsidR="002E74C1" w:rsidRPr="0055639B">
        <w:rPr>
          <w:rFonts w:ascii="Times New Roman" w:hAnsi="Times New Roman" w:cs="Times New Roman"/>
        </w:rPr>
        <w:t xml:space="preserve">při </w:t>
      </w:r>
      <w:r w:rsidRPr="0055639B">
        <w:rPr>
          <w:rFonts w:ascii="Times New Roman" w:hAnsi="Times New Roman" w:cs="Times New Roman"/>
        </w:rPr>
        <w:t>roz</w:t>
      </w:r>
      <w:r w:rsidR="00A118F9" w:rsidRPr="0055639B">
        <w:rPr>
          <w:rFonts w:ascii="Times New Roman" w:hAnsi="Times New Roman" w:cs="Times New Roman"/>
        </w:rPr>
        <w:t>livu roztéká po zmiňované parcele.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Viz výpočet pan Ing</w:t>
      </w:r>
      <w:r w:rsidR="00A118F9" w:rsidRPr="0055639B">
        <w:rPr>
          <w:rFonts w:ascii="Times New Roman" w:hAnsi="Times New Roman" w:cs="Times New Roman"/>
        </w:rPr>
        <w:t>.</w:t>
      </w:r>
      <w:r w:rsidRPr="0055639B">
        <w:rPr>
          <w:rFonts w:ascii="Times New Roman" w:hAnsi="Times New Roman" w:cs="Times New Roman"/>
        </w:rPr>
        <w:t xml:space="preserve"> </w:t>
      </w:r>
      <w:r w:rsidR="002F462C" w:rsidRPr="002F462C">
        <w:rPr>
          <w:rFonts w:ascii="Times New Roman" w:hAnsi="Times New Roman" w:cs="Times New Roman"/>
          <w:highlight w:val="black"/>
        </w:rPr>
        <w:t>xxxxx</w:t>
      </w:r>
      <w:r w:rsidRPr="0055639B">
        <w:rPr>
          <w:rFonts w:ascii="Times New Roman" w:hAnsi="Times New Roman" w:cs="Times New Roman"/>
        </w:rPr>
        <w:t>. Dok</w:t>
      </w:r>
      <w:r w:rsidR="00A118F9" w:rsidRPr="0055639B">
        <w:rPr>
          <w:rFonts w:ascii="Times New Roman" w:hAnsi="Times New Roman" w:cs="Times New Roman"/>
        </w:rPr>
        <w:t>lad fotodokumentace z roku 2013.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Při výstavbě </w:t>
      </w:r>
      <w:r w:rsidR="001F5AC6" w:rsidRPr="0055639B">
        <w:rPr>
          <w:rFonts w:ascii="Times New Roman" w:hAnsi="Times New Roman" w:cs="Times New Roman"/>
        </w:rPr>
        <w:t>10</w:t>
      </w:r>
      <w:r w:rsidRPr="0055639B">
        <w:rPr>
          <w:rFonts w:ascii="Times New Roman" w:hAnsi="Times New Roman" w:cs="Times New Roman"/>
        </w:rPr>
        <w:t xml:space="preserve"> domů si nedokážu představit </w:t>
      </w:r>
      <w:r w:rsidR="001F5AC6" w:rsidRPr="0055639B">
        <w:rPr>
          <w:rFonts w:ascii="Times New Roman" w:hAnsi="Times New Roman" w:cs="Times New Roman"/>
        </w:rPr>
        <w:t xml:space="preserve">10 </w:t>
      </w:r>
      <w:r w:rsidRPr="0055639B">
        <w:rPr>
          <w:rFonts w:ascii="Times New Roman" w:hAnsi="Times New Roman" w:cs="Times New Roman"/>
        </w:rPr>
        <w:t xml:space="preserve">hloubkových vrtů na zásobování pitnou vodou. </w:t>
      </w:r>
      <w:r w:rsidR="00A118F9" w:rsidRPr="0055639B">
        <w:rPr>
          <w:rFonts w:ascii="Times New Roman" w:hAnsi="Times New Roman" w:cs="Times New Roman"/>
        </w:rPr>
        <w:t>Toto chování může ohrozit občany</w:t>
      </w:r>
      <w:r w:rsidRPr="0055639B">
        <w:rPr>
          <w:rFonts w:ascii="Times New Roman" w:hAnsi="Times New Roman" w:cs="Times New Roman"/>
        </w:rPr>
        <w:t xml:space="preserve"> Horní Olešnice ztrátou pitné vody.</w:t>
      </w:r>
    </w:p>
    <w:p w:rsidR="00FE796E" w:rsidRPr="0055639B" w:rsidRDefault="00FE796E" w:rsidP="00A118F9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Jako zástupce obce Horní Olešnice nesouhlasím </w:t>
      </w:r>
      <w:r w:rsidR="00A118F9" w:rsidRPr="0055639B">
        <w:rPr>
          <w:rFonts w:ascii="Times New Roman" w:hAnsi="Times New Roman" w:cs="Times New Roman"/>
        </w:rPr>
        <w:t>se zástavbou zmiňovaných parcel.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 xml:space="preserve">                                                       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Připomínky k bodu </w:t>
      </w:r>
      <w:r w:rsidR="00A118F9" w:rsidRPr="0055639B">
        <w:rPr>
          <w:rFonts w:ascii="Times New Roman" w:hAnsi="Times New Roman" w:cs="Times New Roman"/>
        </w:rPr>
        <w:t>10</w:t>
      </w:r>
      <w:r w:rsidRPr="0055639B">
        <w:rPr>
          <w:rFonts w:ascii="Times New Roman" w:hAnsi="Times New Roman" w:cs="Times New Roman"/>
        </w:rPr>
        <w:t>: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p:</w:t>
      </w:r>
      <w:r w:rsidR="002F462C">
        <w:rPr>
          <w:rFonts w:ascii="Times New Roman" w:hAnsi="Times New Roman" w:cs="Times New Roman"/>
        </w:rPr>
        <w:t xml:space="preserve"> </w:t>
      </w:r>
      <w:r w:rsidR="002F462C" w:rsidRPr="002F462C">
        <w:rPr>
          <w:rFonts w:ascii="Times New Roman" w:hAnsi="Times New Roman" w:cs="Times New Roman"/>
          <w:highlight w:val="black"/>
        </w:rPr>
        <w:t>xxxxxx</w:t>
      </w:r>
      <w:r w:rsidRPr="0055639B">
        <w:rPr>
          <w:rFonts w:ascii="Times New Roman" w:hAnsi="Times New Roman" w:cs="Times New Roman"/>
        </w:rPr>
        <w:t xml:space="preserve"> -</w:t>
      </w:r>
      <w:r w:rsidR="002F462C">
        <w:rPr>
          <w:rFonts w:ascii="Times New Roman" w:hAnsi="Times New Roman" w:cs="Times New Roman"/>
        </w:rPr>
        <w:t xml:space="preserve"> zástupce pana </w:t>
      </w:r>
      <w:r w:rsidR="002F462C" w:rsidRPr="002F462C">
        <w:rPr>
          <w:rFonts w:ascii="Times New Roman" w:hAnsi="Times New Roman" w:cs="Times New Roman"/>
          <w:highlight w:val="black"/>
        </w:rPr>
        <w:t>x</w:t>
      </w:r>
      <w:r w:rsidR="00A118F9" w:rsidRPr="0055639B">
        <w:rPr>
          <w:rFonts w:ascii="Times New Roman" w:hAnsi="Times New Roman" w:cs="Times New Roman"/>
        </w:rPr>
        <w:t xml:space="preserve">. </w:t>
      </w:r>
      <w:r w:rsidR="002F462C" w:rsidRPr="002F462C">
        <w:rPr>
          <w:rFonts w:ascii="Times New Roman" w:hAnsi="Times New Roman" w:cs="Times New Roman"/>
          <w:highlight w:val="black"/>
        </w:rPr>
        <w:t>xxxxxxx</w:t>
      </w:r>
      <w:r w:rsidR="002E74C1" w:rsidRPr="0055639B">
        <w:rPr>
          <w:rFonts w:ascii="Times New Roman" w:hAnsi="Times New Roman" w:cs="Times New Roman"/>
        </w:rPr>
        <w:t>:</w:t>
      </w:r>
      <w:r w:rsidR="00A118F9" w:rsidRPr="0055639B">
        <w:rPr>
          <w:rFonts w:ascii="Times New Roman" w:hAnsi="Times New Roman" w:cs="Times New Roman"/>
        </w:rPr>
        <w:t xml:space="preserve"> </w:t>
      </w:r>
      <w:r w:rsidRPr="0055639B">
        <w:rPr>
          <w:rFonts w:ascii="Times New Roman" w:hAnsi="Times New Roman" w:cs="Times New Roman"/>
        </w:rPr>
        <w:t xml:space="preserve">v úmyslu je na projednávaném pozemku v první části vystavění účelové </w:t>
      </w:r>
      <w:r w:rsidR="00A118F9" w:rsidRPr="0055639B">
        <w:rPr>
          <w:rFonts w:ascii="Times New Roman" w:hAnsi="Times New Roman" w:cs="Times New Roman"/>
        </w:rPr>
        <w:t xml:space="preserve">komunikace, dále výstavba rodinných </w:t>
      </w:r>
      <w:r w:rsidRPr="0055639B">
        <w:rPr>
          <w:rFonts w:ascii="Times New Roman" w:hAnsi="Times New Roman" w:cs="Times New Roman"/>
        </w:rPr>
        <w:t>domů na rozpalcelovaných pozemcích (11-12 RD).</w:t>
      </w:r>
      <w:r w:rsidR="002E74C1" w:rsidRPr="0055639B">
        <w:rPr>
          <w:rFonts w:ascii="Times New Roman" w:hAnsi="Times New Roman" w:cs="Times New Roman"/>
        </w:rPr>
        <w:t xml:space="preserve"> </w:t>
      </w:r>
      <w:r w:rsidR="002E74C1" w:rsidRPr="0055639B">
        <w:rPr>
          <w:rFonts w:ascii="Times New Roman" w:hAnsi="Times New Roman" w:cs="Times New Roman"/>
          <w:iCs/>
        </w:rPr>
        <w:t xml:space="preserve">Cesta </w:t>
      </w:r>
      <w:r w:rsidRPr="0055639B">
        <w:rPr>
          <w:rFonts w:ascii="Times New Roman" w:hAnsi="Times New Roman" w:cs="Times New Roman"/>
          <w:iCs/>
        </w:rPr>
        <w:t>by měla vést středem parcely a bude pouze 20 cm nad terénem.</w:t>
      </w:r>
      <w:r w:rsidR="00A118F9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 xml:space="preserve">Zamýšlen je jednosměrný provoz. </w:t>
      </w:r>
      <w:r w:rsidR="003F553E" w:rsidRPr="0055639B">
        <w:rPr>
          <w:rFonts w:ascii="Times New Roman" w:hAnsi="Times New Roman" w:cs="Times New Roman"/>
          <w:iCs/>
        </w:rPr>
        <w:t>Výjezd</w:t>
      </w:r>
      <w:r w:rsidR="00A118F9" w:rsidRPr="0055639B">
        <w:rPr>
          <w:rFonts w:ascii="Times New Roman" w:hAnsi="Times New Roman" w:cs="Times New Roman"/>
          <w:iCs/>
        </w:rPr>
        <w:t xml:space="preserve"> u paní </w:t>
      </w:r>
      <w:r w:rsidR="002F462C" w:rsidRPr="002F462C">
        <w:rPr>
          <w:rFonts w:ascii="Times New Roman" w:hAnsi="Times New Roman" w:cs="Times New Roman"/>
          <w:iCs/>
          <w:highlight w:val="black"/>
        </w:rPr>
        <w:t>xxxxxxx</w:t>
      </w:r>
      <w:r w:rsidRPr="0055639B">
        <w:rPr>
          <w:rFonts w:ascii="Times New Roman" w:hAnsi="Times New Roman" w:cs="Times New Roman"/>
          <w:iCs/>
        </w:rPr>
        <w:t>,</w:t>
      </w:r>
      <w:r w:rsidR="00A118F9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 xml:space="preserve">vjezd středem pozemku </w:t>
      </w:r>
      <w:r w:rsidR="00A118F9" w:rsidRPr="0055639B">
        <w:rPr>
          <w:rFonts w:ascii="Times New Roman" w:hAnsi="Times New Roman" w:cs="Times New Roman"/>
          <w:iCs/>
        </w:rPr>
        <w:t xml:space="preserve">p.č. </w:t>
      </w:r>
      <w:r w:rsidRPr="0055639B">
        <w:rPr>
          <w:rFonts w:ascii="Times New Roman" w:hAnsi="Times New Roman" w:cs="Times New Roman"/>
          <w:iCs/>
        </w:rPr>
        <w:t>227/7</w:t>
      </w:r>
      <w:r w:rsidR="00A118F9" w:rsidRPr="0055639B">
        <w:rPr>
          <w:rFonts w:ascii="Times New Roman" w:hAnsi="Times New Roman" w:cs="Times New Roman"/>
          <w:iCs/>
        </w:rPr>
        <w:t xml:space="preserve"> k.ú. Horní Olešnice</w:t>
      </w:r>
      <w:r w:rsidRPr="0055639B">
        <w:rPr>
          <w:rFonts w:ascii="Times New Roman" w:hAnsi="Times New Roman" w:cs="Times New Roman"/>
          <w:iCs/>
        </w:rPr>
        <w:t xml:space="preserve"> z druhé strany.</w:t>
      </w:r>
    </w:p>
    <w:p w:rsidR="003F553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Koncem roku 2017 zaslána na obec žádost </w:t>
      </w:r>
      <w:r w:rsidRPr="0055639B">
        <w:rPr>
          <w:rFonts w:ascii="Times New Roman" w:hAnsi="Times New Roman" w:cs="Times New Roman"/>
          <w:b/>
          <w:bCs/>
          <w:iCs/>
        </w:rPr>
        <w:t>013-2018</w:t>
      </w:r>
      <w:r w:rsidR="002E74C1" w:rsidRPr="0055639B">
        <w:rPr>
          <w:rFonts w:ascii="Times New Roman" w:hAnsi="Times New Roman" w:cs="Times New Roman"/>
        </w:rPr>
        <w:t xml:space="preserve"> k vyjá</w:t>
      </w:r>
      <w:r w:rsidRPr="0055639B">
        <w:rPr>
          <w:rFonts w:ascii="Times New Roman" w:hAnsi="Times New Roman" w:cs="Times New Roman"/>
        </w:rPr>
        <w:t>dření se ke směně</w:t>
      </w:r>
      <w:r w:rsidR="002E74C1" w:rsidRPr="0055639B">
        <w:rPr>
          <w:rFonts w:ascii="Times New Roman" w:hAnsi="Times New Roman" w:cs="Times New Roman"/>
        </w:rPr>
        <w:t xml:space="preserve"> pozemku a k zamýšlené výstavbě</w:t>
      </w:r>
      <w:r w:rsidRPr="0055639B">
        <w:rPr>
          <w:rFonts w:ascii="Times New Roman" w:hAnsi="Times New Roman" w:cs="Times New Roman"/>
        </w:rPr>
        <w:t>.</w:t>
      </w:r>
      <w:r w:rsidR="002E74C1" w:rsidRPr="0055639B">
        <w:rPr>
          <w:rFonts w:ascii="Times New Roman" w:hAnsi="Times New Roman" w:cs="Times New Roman"/>
        </w:rPr>
        <w:t xml:space="preserve"> O</w:t>
      </w:r>
      <w:r w:rsidR="003F553E" w:rsidRPr="0055639B">
        <w:rPr>
          <w:rFonts w:ascii="Times New Roman" w:hAnsi="Times New Roman" w:cs="Times New Roman"/>
        </w:rPr>
        <w:t>slovi</w:t>
      </w:r>
      <w:r w:rsidR="002E74C1" w:rsidRPr="0055639B">
        <w:rPr>
          <w:rFonts w:ascii="Times New Roman" w:hAnsi="Times New Roman" w:cs="Times New Roman"/>
        </w:rPr>
        <w:t>l</w:t>
      </w:r>
      <w:r w:rsidR="003F553E" w:rsidRPr="0055639B">
        <w:rPr>
          <w:rFonts w:ascii="Times New Roman" w:hAnsi="Times New Roman" w:cs="Times New Roman"/>
        </w:rPr>
        <w:t xml:space="preserve"> js</w:t>
      </w:r>
      <w:r w:rsidR="002E74C1" w:rsidRPr="0055639B">
        <w:rPr>
          <w:rFonts w:ascii="Times New Roman" w:hAnsi="Times New Roman" w:cs="Times New Roman"/>
        </w:rPr>
        <w:t>em povodí Labe a nemají problém</w:t>
      </w:r>
      <w:r w:rsidR="003F553E" w:rsidRPr="0055639B">
        <w:rPr>
          <w:rFonts w:ascii="Times New Roman" w:hAnsi="Times New Roman" w:cs="Times New Roman"/>
        </w:rPr>
        <w:t xml:space="preserve"> s výstavbou komunikace ani domů.</w:t>
      </w:r>
    </w:p>
    <w:p w:rsidR="003F553E" w:rsidRPr="0055639B" w:rsidRDefault="002E74C1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>p. Toman: t</w:t>
      </w:r>
      <w:r w:rsidR="003F553E" w:rsidRPr="0055639B">
        <w:rPr>
          <w:rFonts w:ascii="Times New Roman" w:hAnsi="Times New Roman" w:cs="Times New Roman"/>
        </w:rPr>
        <w:t>y nemají problém</w:t>
      </w:r>
      <w:r w:rsidRPr="0055639B">
        <w:rPr>
          <w:rFonts w:ascii="Times New Roman" w:hAnsi="Times New Roman" w:cs="Times New Roman"/>
        </w:rPr>
        <w:t>, protože tu nebydlí</w:t>
      </w:r>
      <w:r w:rsidR="003F553E" w:rsidRPr="0055639B">
        <w:rPr>
          <w:rFonts w:ascii="Times New Roman" w:hAnsi="Times New Roman" w:cs="Times New Roman"/>
        </w:rPr>
        <w:t>, ale v případě zatopení bud</w:t>
      </w:r>
      <w:r w:rsidRPr="0055639B">
        <w:rPr>
          <w:rFonts w:ascii="Times New Roman" w:hAnsi="Times New Roman" w:cs="Times New Roman"/>
        </w:rPr>
        <w:t>e</w:t>
      </w:r>
      <w:r w:rsidR="003F553E" w:rsidRPr="0055639B">
        <w:rPr>
          <w:rFonts w:ascii="Times New Roman" w:hAnsi="Times New Roman" w:cs="Times New Roman"/>
        </w:rPr>
        <w:t xml:space="preserve"> za to obec. </w:t>
      </w:r>
    </w:p>
    <w:p w:rsidR="00AB57AE" w:rsidRPr="0055639B" w:rsidRDefault="002E74C1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</w:rPr>
        <w:t xml:space="preserve">p. </w:t>
      </w:r>
      <w:r w:rsidR="002F462C" w:rsidRPr="002F462C">
        <w:rPr>
          <w:rFonts w:ascii="Times New Roman" w:hAnsi="Times New Roman" w:cs="Times New Roman"/>
          <w:highlight w:val="black"/>
        </w:rPr>
        <w:t>xxxxxx</w:t>
      </w:r>
      <w:r w:rsidR="003F553E" w:rsidRPr="0055639B">
        <w:rPr>
          <w:rFonts w:ascii="Times New Roman" w:hAnsi="Times New Roman" w:cs="Times New Roman"/>
        </w:rPr>
        <w:t>:</w:t>
      </w:r>
      <w:r w:rsidR="009A4CF8" w:rsidRPr="0055639B">
        <w:rPr>
          <w:rFonts w:ascii="Times New Roman" w:hAnsi="Times New Roman" w:cs="Times New Roman"/>
        </w:rPr>
        <w:t xml:space="preserve"> </w:t>
      </w:r>
      <w:r w:rsidR="009A4CF8" w:rsidRPr="0055639B">
        <w:rPr>
          <w:rFonts w:ascii="Times New Roman" w:hAnsi="Times New Roman" w:cs="Times New Roman"/>
          <w:b/>
          <w:bCs/>
          <w:iCs/>
        </w:rPr>
        <w:t>Povolení od obce k žádosti 013-2018 vystavena 22.</w:t>
      </w:r>
      <w:r w:rsidRPr="0055639B">
        <w:rPr>
          <w:rFonts w:ascii="Times New Roman" w:hAnsi="Times New Roman" w:cs="Times New Roman"/>
          <w:b/>
          <w:bCs/>
          <w:iCs/>
        </w:rPr>
        <w:t>01.</w:t>
      </w:r>
      <w:r w:rsidR="009A4CF8" w:rsidRPr="0055639B">
        <w:rPr>
          <w:rFonts w:ascii="Times New Roman" w:hAnsi="Times New Roman" w:cs="Times New Roman"/>
          <w:b/>
          <w:bCs/>
          <w:iCs/>
        </w:rPr>
        <w:t>2018.</w:t>
      </w:r>
      <w:r w:rsidRPr="0055639B">
        <w:rPr>
          <w:rFonts w:ascii="Times New Roman" w:hAnsi="Times New Roman" w:cs="Times New Roman"/>
          <w:b/>
          <w:bCs/>
          <w:iCs/>
        </w:rPr>
        <w:t xml:space="preserve"> </w:t>
      </w:r>
      <w:r w:rsidR="009A4CF8" w:rsidRPr="0055639B">
        <w:rPr>
          <w:rFonts w:ascii="Times New Roman" w:hAnsi="Times New Roman" w:cs="Times New Roman"/>
          <w:b/>
          <w:bCs/>
          <w:iCs/>
        </w:rPr>
        <w:t>Žádost o směnu pozemků a řízení se stavebním úřadem dle návrhu</w:t>
      </w:r>
      <w:r w:rsidR="009A4CF8" w:rsidRPr="0055639B">
        <w:rPr>
          <w:rFonts w:ascii="Times New Roman" w:hAnsi="Times New Roman" w:cs="Times New Roman"/>
          <w:iCs/>
        </w:rPr>
        <w:t>.</w:t>
      </w:r>
    </w:p>
    <w:p w:rsidR="00DD2588" w:rsidRPr="0055639B" w:rsidRDefault="00DD2588" w:rsidP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Diskutovány obavy v případě zvednutí hladiny toku potoka a případné zatopení příslušného a přilehlých pozemků (rodin.</w:t>
      </w:r>
      <w:r w:rsidR="002E74C1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>domů).</w:t>
      </w:r>
      <w:r w:rsidR="002E74C1" w:rsidRPr="0055639B">
        <w:rPr>
          <w:rFonts w:ascii="Times New Roman" w:hAnsi="Times New Roman" w:cs="Times New Roman"/>
          <w:iCs/>
        </w:rPr>
        <w:t xml:space="preserve"> Další </w:t>
      </w:r>
      <w:r w:rsidRPr="0055639B">
        <w:rPr>
          <w:rFonts w:ascii="Times New Roman" w:hAnsi="Times New Roman" w:cs="Times New Roman"/>
          <w:iCs/>
        </w:rPr>
        <w:t>dotazy v případě výstavby, jak budou RD řešit pitnou vodu.</w:t>
      </w:r>
      <w:r w:rsidR="002E74C1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 xml:space="preserve">Odpověd: každý rodinný dům bude mít vlastní vrt. </w:t>
      </w:r>
    </w:p>
    <w:p w:rsidR="00DD2588" w:rsidRPr="0055639B" w:rsidRDefault="002E74C1" w:rsidP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M. Linkové: </w:t>
      </w:r>
      <w:r w:rsidR="00DD2588" w:rsidRPr="0055639B">
        <w:rPr>
          <w:rFonts w:ascii="Times New Roman" w:hAnsi="Times New Roman" w:cs="Times New Roman"/>
          <w:iCs/>
        </w:rPr>
        <w:t>oslovit správce toku o udržování koryta.</w:t>
      </w:r>
    </w:p>
    <w:p w:rsidR="00DD2588" w:rsidRDefault="00DD2588">
      <w:pPr>
        <w:jc w:val="both"/>
        <w:rPr>
          <w:rFonts w:hint="eastAsia"/>
          <w:iCs/>
        </w:rPr>
      </w:pPr>
    </w:p>
    <w:p w:rsidR="00BE2D21" w:rsidRDefault="002E74C1" w:rsidP="002E74C1">
      <w:pPr>
        <w:jc w:val="both"/>
        <w:rPr>
          <w:rFonts w:hint="eastAsia"/>
          <w:iCs/>
        </w:rPr>
      </w:pPr>
      <w:r>
        <w:rPr>
          <w:iCs/>
        </w:rPr>
        <w:t>Předsedající : d</w:t>
      </w:r>
      <w:r w:rsidR="00BE2D21">
        <w:rPr>
          <w:iCs/>
        </w:rPr>
        <w:t xml:space="preserve">ojde </w:t>
      </w:r>
      <w:r w:rsidR="00AE4E1D">
        <w:rPr>
          <w:iCs/>
        </w:rPr>
        <w:t>u</w:t>
      </w:r>
      <w:r w:rsidR="00BE2D21">
        <w:rPr>
          <w:iCs/>
        </w:rPr>
        <w:t> velké čás</w:t>
      </w:r>
      <w:r w:rsidR="00A13C22">
        <w:rPr>
          <w:iCs/>
        </w:rPr>
        <w:t xml:space="preserve">ti parcel ke  zpevněných ploch </w:t>
      </w:r>
      <w:r w:rsidR="00BE2D21">
        <w:rPr>
          <w:iCs/>
        </w:rPr>
        <w:t>jak bude nakládáno s dešťovou vodou.</w:t>
      </w:r>
    </w:p>
    <w:p w:rsidR="00BE2D21" w:rsidRDefault="002E74C1" w:rsidP="002E74C1">
      <w:pPr>
        <w:jc w:val="both"/>
        <w:rPr>
          <w:rFonts w:hint="eastAsia"/>
          <w:iCs/>
        </w:rPr>
      </w:pPr>
      <w:r>
        <w:rPr>
          <w:iCs/>
        </w:rPr>
        <w:t xml:space="preserve">p. </w:t>
      </w:r>
      <w:r w:rsidR="002F462C" w:rsidRPr="002F462C">
        <w:rPr>
          <w:iCs/>
          <w:highlight w:val="black"/>
        </w:rPr>
        <w:t>xxxxxx</w:t>
      </w:r>
      <w:r>
        <w:rPr>
          <w:iCs/>
        </w:rPr>
        <w:t>: v</w:t>
      </w:r>
      <w:r w:rsidR="00BE2D21">
        <w:rPr>
          <w:iCs/>
        </w:rPr>
        <w:t xml:space="preserve">oda </w:t>
      </w:r>
      <w:r>
        <w:rPr>
          <w:iCs/>
        </w:rPr>
        <w:t>bude udržována na místě pomocí v</w:t>
      </w:r>
      <w:r w:rsidR="00BE2D21">
        <w:rPr>
          <w:iCs/>
        </w:rPr>
        <w:t>saků.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>Předsedající: n</w:t>
      </w:r>
      <w:r w:rsidR="00BE2D21">
        <w:rPr>
          <w:iCs/>
        </w:rPr>
        <w:t>ení možné v</w:t>
      </w:r>
      <w:r w:rsidR="00A13C22">
        <w:rPr>
          <w:iCs/>
        </w:rPr>
        <w:t> takové lokalitě</w:t>
      </w:r>
      <w:r>
        <w:rPr>
          <w:iCs/>
        </w:rPr>
        <w:t xml:space="preserve"> používat vsak</w:t>
      </w:r>
      <w:r w:rsidR="00BE2D21">
        <w:rPr>
          <w:iCs/>
        </w:rPr>
        <w:t>, když pozemky jsou podmáčené.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>p. Toman</w:t>
      </w:r>
      <w:r w:rsidR="00AE4E1D">
        <w:rPr>
          <w:iCs/>
        </w:rPr>
        <w:t>:</w:t>
      </w:r>
      <w:r>
        <w:rPr>
          <w:iCs/>
        </w:rPr>
        <w:t xml:space="preserve"> vyjadřujeme se jen k výstavbě</w:t>
      </w:r>
      <w:r w:rsidR="00AE4E1D">
        <w:rPr>
          <w:iCs/>
        </w:rPr>
        <w:t xml:space="preserve"> zpevněné komunikace. </w:t>
      </w:r>
    </w:p>
    <w:p w:rsidR="00AE4E1D" w:rsidRDefault="00AE4E1D" w:rsidP="002E74C1">
      <w:pPr>
        <w:jc w:val="both"/>
        <w:rPr>
          <w:rFonts w:hint="eastAsia"/>
          <w:iCs/>
        </w:rPr>
      </w:pPr>
      <w:r>
        <w:rPr>
          <w:iCs/>
        </w:rPr>
        <w:t xml:space="preserve">p. </w:t>
      </w:r>
      <w:r w:rsidR="002F462C" w:rsidRPr="002F462C">
        <w:rPr>
          <w:iCs/>
          <w:highlight w:val="black"/>
        </w:rPr>
        <w:t>xxxxxx</w:t>
      </w:r>
      <w:r w:rsidR="002E74C1">
        <w:rPr>
          <w:iCs/>
        </w:rPr>
        <w:t>:  kdo bude řešit případné škody</w:t>
      </w:r>
      <w:r>
        <w:rPr>
          <w:iCs/>
        </w:rPr>
        <w:t xml:space="preserve">, až nastane zatopení parcel. 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>p. Toman:</w:t>
      </w:r>
      <w:r w:rsidR="00AE4E1D">
        <w:rPr>
          <w:iCs/>
        </w:rPr>
        <w:t xml:space="preserve"> řešit to bude nejspíš obec</w:t>
      </w:r>
      <w:r>
        <w:rPr>
          <w:iCs/>
        </w:rPr>
        <w:t>,</w:t>
      </w:r>
      <w:r w:rsidR="00AE4E1D">
        <w:rPr>
          <w:iCs/>
        </w:rPr>
        <w:t xml:space="preserve"> pan </w:t>
      </w:r>
      <w:r w:rsidR="002F462C" w:rsidRPr="002F462C">
        <w:rPr>
          <w:iCs/>
          <w:highlight w:val="black"/>
        </w:rPr>
        <w:t>xxxxxx</w:t>
      </w:r>
      <w:r w:rsidR="00AE4E1D">
        <w:rPr>
          <w:iCs/>
        </w:rPr>
        <w:t xml:space="preserve"> to má jen na obchod. 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 xml:space="preserve">p. </w:t>
      </w:r>
      <w:r w:rsidR="002F462C" w:rsidRPr="002F462C">
        <w:rPr>
          <w:iCs/>
          <w:highlight w:val="black"/>
        </w:rPr>
        <w:t>xxxxxx</w:t>
      </w:r>
      <w:r w:rsidR="00AE4E1D">
        <w:rPr>
          <w:iCs/>
        </w:rPr>
        <w:t xml:space="preserve">: zastupuji pana </w:t>
      </w:r>
      <w:r w:rsidR="002F462C" w:rsidRPr="002F462C">
        <w:rPr>
          <w:iCs/>
          <w:highlight w:val="black"/>
        </w:rPr>
        <w:t>xxxxxxx</w:t>
      </w:r>
      <w:r w:rsidR="00AE4E1D">
        <w:rPr>
          <w:iCs/>
        </w:rPr>
        <w:t xml:space="preserve"> a samozřejmě je to záměr prodeje parcel.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 xml:space="preserve">P. Toman: pochopte </w:t>
      </w:r>
      <w:r w:rsidR="00AE4E1D">
        <w:rPr>
          <w:iCs/>
        </w:rPr>
        <w:t>občany obce</w:t>
      </w:r>
      <w:r>
        <w:rPr>
          <w:iCs/>
        </w:rPr>
        <w:t>,</w:t>
      </w:r>
      <w:r w:rsidR="00AE4E1D">
        <w:rPr>
          <w:iCs/>
        </w:rPr>
        <w:t xml:space="preserve"> mají</w:t>
      </w:r>
      <w:r>
        <w:rPr>
          <w:iCs/>
        </w:rPr>
        <w:t xml:space="preserve"> strach z každého vylití potoka</w:t>
      </w:r>
      <w:r w:rsidR="00AE4E1D">
        <w:rPr>
          <w:iCs/>
        </w:rPr>
        <w:t>, když pak je vše zničeno povodněmi.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>Předsedající: d</w:t>
      </w:r>
      <w:r w:rsidR="00AE4E1D">
        <w:rPr>
          <w:iCs/>
        </w:rPr>
        <w:t>ovolit takto velkou zástavbu pozem</w:t>
      </w:r>
      <w:r>
        <w:rPr>
          <w:iCs/>
        </w:rPr>
        <w:t>ku si nedokáži představit. Z</w:t>
      </w:r>
      <w:r w:rsidR="00AE4E1D">
        <w:rPr>
          <w:iCs/>
        </w:rPr>
        <w:t>výší se s tím rušnost</w:t>
      </w:r>
      <w:r>
        <w:rPr>
          <w:iCs/>
        </w:rPr>
        <w:t>,</w:t>
      </w:r>
      <w:r w:rsidR="00AE4E1D">
        <w:rPr>
          <w:iCs/>
        </w:rPr>
        <w:t xml:space="preserve"> ráz krajiny a naposled také život v obci.</w:t>
      </w:r>
    </w:p>
    <w:p w:rsidR="00AE4E1D" w:rsidRDefault="002E74C1" w:rsidP="002E74C1">
      <w:pPr>
        <w:jc w:val="both"/>
        <w:rPr>
          <w:rFonts w:hint="eastAsia"/>
          <w:iCs/>
        </w:rPr>
      </w:pPr>
      <w:r>
        <w:rPr>
          <w:iCs/>
        </w:rPr>
        <w:t xml:space="preserve">p. </w:t>
      </w:r>
      <w:r w:rsidR="002F462C" w:rsidRPr="002F462C">
        <w:rPr>
          <w:iCs/>
          <w:highlight w:val="black"/>
        </w:rPr>
        <w:t>xxxxxxx</w:t>
      </w:r>
      <w:r>
        <w:rPr>
          <w:iCs/>
        </w:rPr>
        <w:t>: m</w:t>
      </w:r>
      <w:r w:rsidR="00AE4E1D">
        <w:rPr>
          <w:iCs/>
        </w:rPr>
        <w:t>ěli by jste výstavb</w:t>
      </w:r>
      <w:r w:rsidR="00AE4E1D">
        <w:rPr>
          <w:rFonts w:hint="eastAsia"/>
          <w:iCs/>
        </w:rPr>
        <w:t>u</w:t>
      </w:r>
      <w:r w:rsidR="00AE4E1D">
        <w:rPr>
          <w:iCs/>
        </w:rPr>
        <w:t xml:space="preserve"> povolovat</w:t>
      </w:r>
      <w:r>
        <w:rPr>
          <w:iCs/>
        </w:rPr>
        <w:t>,</w:t>
      </w:r>
      <w:r w:rsidR="00AE4E1D">
        <w:rPr>
          <w:iCs/>
        </w:rPr>
        <w:t xml:space="preserve"> </w:t>
      </w:r>
      <w:r w:rsidR="003F553E">
        <w:rPr>
          <w:iCs/>
        </w:rPr>
        <w:t>né zakazovat</w:t>
      </w:r>
      <w:r>
        <w:rPr>
          <w:iCs/>
        </w:rPr>
        <w:t>.</w:t>
      </w:r>
    </w:p>
    <w:p w:rsidR="009A4CF8" w:rsidRDefault="002E74C1" w:rsidP="002E74C1">
      <w:pPr>
        <w:jc w:val="both"/>
        <w:rPr>
          <w:rFonts w:hint="eastAsia"/>
          <w:iCs/>
        </w:rPr>
      </w:pPr>
      <w:r>
        <w:rPr>
          <w:iCs/>
        </w:rPr>
        <w:t>p. Linková</w:t>
      </w:r>
      <w:r w:rsidR="009A4CF8">
        <w:rPr>
          <w:iCs/>
        </w:rPr>
        <w:t>:</w:t>
      </w:r>
      <w:r w:rsidR="003F553E">
        <w:rPr>
          <w:iCs/>
        </w:rPr>
        <w:t xml:space="preserve"> </w:t>
      </w:r>
      <w:r w:rsidR="00AE4E1D">
        <w:rPr>
          <w:iCs/>
        </w:rPr>
        <w:t xml:space="preserve">na všechny musí pak být bran stejný metr. </w:t>
      </w:r>
    </w:p>
    <w:p w:rsidR="009A4CF8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</w:t>
      </w:r>
      <w:r w:rsidR="002E74C1" w:rsidRPr="0055639B">
        <w:rPr>
          <w:rFonts w:ascii="Times New Roman" w:hAnsi="Times New Roman" w:cs="Times New Roman"/>
          <w:iCs/>
        </w:rPr>
        <w:t>ředsedající</w:t>
      </w:r>
      <w:r w:rsidRPr="0055639B">
        <w:rPr>
          <w:rFonts w:ascii="Times New Roman" w:hAnsi="Times New Roman" w:cs="Times New Roman"/>
          <w:iCs/>
        </w:rPr>
        <w:t xml:space="preserve">: rozliv Kalenského potoka bude čím </w:t>
      </w:r>
      <w:r w:rsidR="002E74C1" w:rsidRPr="0055639B">
        <w:rPr>
          <w:rFonts w:ascii="Times New Roman" w:hAnsi="Times New Roman" w:cs="Times New Roman"/>
          <w:iCs/>
        </w:rPr>
        <w:t>dal častější</w:t>
      </w:r>
      <w:r w:rsidRPr="0055639B">
        <w:rPr>
          <w:rFonts w:ascii="Times New Roman" w:hAnsi="Times New Roman" w:cs="Times New Roman"/>
          <w:iCs/>
        </w:rPr>
        <w:t>, když Rovně a Hornokalenské lesy jsou napadené Kůrovcem</w:t>
      </w:r>
      <w:r w:rsidR="002E74C1" w:rsidRPr="0055639B">
        <w:rPr>
          <w:rFonts w:ascii="Times New Roman" w:hAnsi="Times New Roman" w:cs="Times New Roman"/>
          <w:iCs/>
        </w:rPr>
        <w:t>, les zadržuje dosti vody, ale jestli</w:t>
      </w:r>
      <w:r w:rsidRPr="0055639B">
        <w:rPr>
          <w:rFonts w:ascii="Times New Roman" w:hAnsi="Times New Roman" w:cs="Times New Roman"/>
          <w:iCs/>
        </w:rPr>
        <w:t>že jsou kopce holé bez lesů</w:t>
      </w:r>
      <w:r w:rsidR="002E74C1" w:rsidRPr="0055639B">
        <w:rPr>
          <w:rFonts w:ascii="Times New Roman" w:hAnsi="Times New Roman" w:cs="Times New Roman"/>
          <w:iCs/>
        </w:rPr>
        <w:t>, bude</w:t>
      </w:r>
      <w:r w:rsidRPr="0055639B">
        <w:rPr>
          <w:rFonts w:ascii="Times New Roman" w:hAnsi="Times New Roman" w:cs="Times New Roman"/>
          <w:iCs/>
        </w:rPr>
        <w:t xml:space="preserve"> každý déšť potok zvyš</w:t>
      </w:r>
      <w:r w:rsidR="002E74C1" w:rsidRPr="0055639B">
        <w:rPr>
          <w:rFonts w:ascii="Times New Roman" w:hAnsi="Times New Roman" w:cs="Times New Roman"/>
          <w:iCs/>
        </w:rPr>
        <w:t>ov</w:t>
      </w:r>
      <w:r w:rsidR="005F7071">
        <w:rPr>
          <w:rFonts w:ascii="Times New Roman" w:hAnsi="Times New Roman" w:cs="Times New Roman"/>
          <w:iCs/>
        </w:rPr>
        <w:t>at a ohrožovat zmiňované parcely</w:t>
      </w:r>
      <w:r w:rsidR="002E74C1" w:rsidRPr="0055639B">
        <w:rPr>
          <w:rFonts w:ascii="Times New Roman" w:hAnsi="Times New Roman" w:cs="Times New Roman"/>
          <w:iCs/>
        </w:rPr>
        <w:t>.</w:t>
      </w:r>
      <w:r w:rsidRPr="0055639B">
        <w:rPr>
          <w:rFonts w:ascii="Times New Roman" w:hAnsi="Times New Roman" w:cs="Times New Roman"/>
          <w:iCs/>
        </w:rPr>
        <w:t xml:space="preserve"> </w:t>
      </w:r>
    </w:p>
    <w:p w:rsidR="009A4CF8" w:rsidRPr="0055639B" w:rsidRDefault="002E74C1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p. Linková ml.: v</w:t>
      </w:r>
      <w:r w:rsidR="009A4CF8" w:rsidRPr="0055639B">
        <w:rPr>
          <w:rFonts w:ascii="Times New Roman" w:hAnsi="Times New Roman" w:cs="Times New Roman"/>
          <w:iCs/>
        </w:rPr>
        <w:t>ždyť jsou přívalové deště</w:t>
      </w:r>
      <w:r w:rsidRPr="0055639B">
        <w:rPr>
          <w:rFonts w:ascii="Times New Roman" w:hAnsi="Times New Roman" w:cs="Times New Roman"/>
          <w:iCs/>
        </w:rPr>
        <w:t>,</w:t>
      </w:r>
      <w:r w:rsidR="009A4CF8" w:rsidRPr="0055639B">
        <w:rPr>
          <w:rFonts w:ascii="Times New Roman" w:hAnsi="Times New Roman" w:cs="Times New Roman"/>
          <w:iCs/>
        </w:rPr>
        <w:t xml:space="preserve"> podívejte se na okolí</w:t>
      </w:r>
      <w:r w:rsidRPr="0055639B">
        <w:rPr>
          <w:rFonts w:ascii="Times New Roman" w:hAnsi="Times New Roman" w:cs="Times New Roman"/>
          <w:iCs/>
        </w:rPr>
        <w:t>, musíme se s tím naučit žít</w:t>
      </w:r>
      <w:r w:rsidR="009A4CF8" w:rsidRPr="0055639B">
        <w:rPr>
          <w:rFonts w:ascii="Times New Roman" w:hAnsi="Times New Roman" w:cs="Times New Roman"/>
          <w:iCs/>
        </w:rPr>
        <w:t xml:space="preserve">, že to bude časté. </w:t>
      </w:r>
    </w:p>
    <w:p w:rsidR="009A4CF8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p.</w:t>
      </w:r>
      <w:r w:rsidR="002E74C1" w:rsidRPr="0055639B">
        <w:rPr>
          <w:rFonts w:ascii="Times New Roman" w:hAnsi="Times New Roman" w:cs="Times New Roman"/>
          <w:iCs/>
        </w:rPr>
        <w:t xml:space="preserve"> </w:t>
      </w:r>
      <w:r w:rsidR="005F7071" w:rsidRPr="005F7071">
        <w:rPr>
          <w:rFonts w:ascii="Times New Roman" w:hAnsi="Times New Roman" w:cs="Times New Roman"/>
          <w:iCs/>
          <w:highlight w:val="black"/>
        </w:rPr>
        <w:t>xxxxxx</w:t>
      </w:r>
      <w:r w:rsidR="002E74C1" w:rsidRPr="0055639B">
        <w:rPr>
          <w:rFonts w:ascii="Times New Roman" w:hAnsi="Times New Roman" w:cs="Times New Roman"/>
          <w:iCs/>
        </w:rPr>
        <w:t>: tak to řekněte hned. J</w:t>
      </w:r>
      <w:r w:rsidRPr="0055639B">
        <w:rPr>
          <w:rFonts w:ascii="Times New Roman" w:hAnsi="Times New Roman" w:cs="Times New Roman"/>
          <w:iCs/>
        </w:rPr>
        <w:t>á přeci nebudu budovat cestu a v</w:t>
      </w:r>
      <w:r w:rsidR="002E74C1" w:rsidRPr="0055639B">
        <w:rPr>
          <w:rFonts w:ascii="Times New Roman" w:hAnsi="Times New Roman" w:cs="Times New Roman"/>
          <w:iCs/>
        </w:rPr>
        <w:t>y mi pak zakážete stavět na parcele,</w:t>
      </w:r>
      <w:r w:rsidRPr="0055639B">
        <w:rPr>
          <w:rFonts w:ascii="Times New Roman" w:hAnsi="Times New Roman" w:cs="Times New Roman"/>
          <w:iCs/>
        </w:rPr>
        <w:t xml:space="preserve"> přeci nebudu budovat cestu jen pro starostu.</w:t>
      </w:r>
    </w:p>
    <w:p w:rsidR="00DD2588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Předsedajíc</w:t>
      </w:r>
      <w:r w:rsidR="002E74C1" w:rsidRPr="0055639B">
        <w:rPr>
          <w:rFonts w:ascii="Times New Roman" w:hAnsi="Times New Roman" w:cs="Times New Roman"/>
          <w:iCs/>
        </w:rPr>
        <w:t xml:space="preserve">: mě žádnou cestu budovat </w:t>
      </w:r>
      <w:r w:rsidR="009A4CF8" w:rsidRPr="0055639B">
        <w:rPr>
          <w:rFonts w:ascii="Times New Roman" w:hAnsi="Times New Roman" w:cs="Times New Roman"/>
          <w:iCs/>
        </w:rPr>
        <w:t>nemusíte</w:t>
      </w:r>
      <w:r w:rsidR="002E74C1" w:rsidRPr="0055639B">
        <w:rPr>
          <w:rFonts w:ascii="Times New Roman" w:hAnsi="Times New Roman" w:cs="Times New Roman"/>
          <w:iCs/>
        </w:rPr>
        <w:t>,</w:t>
      </w:r>
      <w:r w:rsidR="009A4CF8" w:rsidRPr="0055639B">
        <w:rPr>
          <w:rFonts w:ascii="Times New Roman" w:hAnsi="Times New Roman" w:cs="Times New Roman"/>
          <w:iCs/>
        </w:rPr>
        <w:t xml:space="preserve"> já tuto zástavbu podporovat nebudu a nesouhlasím s výstavbou cest</w:t>
      </w:r>
      <w:r w:rsidR="003F553E" w:rsidRPr="0055639B">
        <w:rPr>
          <w:rFonts w:ascii="Times New Roman" w:hAnsi="Times New Roman" w:cs="Times New Roman"/>
          <w:iCs/>
        </w:rPr>
        <w:t>y</w:t>
      </w:r>
      <w:r w:rsidR="009A4CF8" w:rsidRPr="0055639B">
        <w:rPr>
          <w:rFonts w:ascii="Times New Roman" w:hAnsi="Times New Roman" w:cs="Times New Roman"/>
          <w:iCs/>
        </w:rPr>
        <w:t xml:space="preserve">, ani zástavbou parcel. </w:t>
      </w:r>
    </w:p>
    <w:p w:rsidR="00DD2588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p. </w:t>
      </w:r>
      <w:r w:rsidR="005F7071" w:rsidRPr="005F7071">
        <w:rPr>
          <w:rFonts w:ascii="Times New Roman" w:hAnsi="Times New Roman" w:cs="Times New Roman"/>
          <w:iCs/>
          <w:highlight w:val="black"/>
        </w:rPr>
        <w:t>xxxxxx</w:t>
      </w:r>
      <w:r w:rsidRPr="0055639B">
        <w:rPr>
          <w:rFonts w:ascii="Times New Roman" w:hAnsi="Times New Roman" w:cs="Times New Roman"/>
          <w:iCs/>
        </w:rPr>
        <w:t xml:space="preserve">: tak nechte revokovat  usnesení , kde jste mi to povolili a já nechám vyčíslit náklady a vy mi je proplatíte. </w:t>
      </w:r>
    </w:p>
    <w:p w:rsidR="00DD2588" w:rsidRPr="0055639B" w:rsidRDefault="002E74C1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Předsedající</w:t>
      </w:r>
      <w:r w:rsidR="00DD2588" w:rsidRPr="0055639B">
        <w:rPr>
          <w:rFonts w:ascii="Times New Roman" w:hAnsi="Times New Roman" w:cs="Times New Roman"/>
          <w:iCs/>
        </w:rPr>
        <w:t>:</w:t>
      </w:r>
      <w:r w:rsidRPr="0055639B">
        <w:rPr>
          <w:rFonts w:ascii="Times New Roman" w:hAnsi="Times New Roman" w:cs="Times New Roman"/>
          <w:iCs/>
        </w:rPr>
        <w:t xml:space="preserve"> </w:t>
      </w:r>
      <w:r w:rsidR="006054AC" w:rsidRPr="0055639B">
        <w:rPr>
          <w:rFonts w:ascii="Times New Roman" w:hAnsi="Times New Roman" w:cs="Times New Roman"/>
          <w:iCs/>
        </w:rPr>
        <w:t>žádné usnesení</w:t>
      </w:r>
      <w:r w:rsidR="00DD2588" w:rsidRPr="0055639B">
        <w:rPr>
          <w:rFonts w:ascii="Times New Roman" w:hAnsi="Times New Roman" w:cs="Times New Roman"/>
          <w:iCs/>
        </w:rPr>
        <w:t xml:space="preserve"> nebudu revokovat</w:t>
      </w:r>
      <w:r w:rsidR="006054AC" w:rsidRPr="0055639B">
        <w:rPr>
          <w:rFonts w:ascii="Times New Roman" w:hAnsi="Times New Roman" w:cs="Times New Roman"/>
          <w:iCs/>
        </w:rPr>
        <w:t>,</w:t>
      </w:r>
      <w:r w:rsidR="00DD2588" w:rsidRPr="0055639B">
        <w:rPr>
          <w:rFonts w:ascii="Times New Roman" w:hAnsi="Times New Roman" w:cs="Times New Roman"/>
          <w:iCs/>
        </w:rPr>
        <w:t xml:space="preserve"> povolení rozparcelování a úkony k tomu Vám povolilo předešlé zastupitelstvo a nynější se vyjadřuje k budoucí výstavbě cesty zpevněné účelové komunikaci. </w:t>
      </w:r>
    </w:p>
    <w:p w:rsidR="00DD2588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Tím bych tuto debatu ukončil a nechal hlasovat.</w:t>
      </w:r>
    </w:p>
    <w:p w:rsidR="00DD2588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p. </w:t>
      </w:r>
      <w:r w:rsidR="005F7071" w:rsidRPr="005F7071">
        <w:rPr>
          <w:rFonts w:ascii="Times New Roman" w:hAnsi="Times New Roman" w:cs="Times New Roman"/>
          <w:iCs/>
          <w:highlight w:val="black"/>
        </w:rPr>
        <w:t>xxxxxx</w:t>
      </w:r>
      <w:r w:rsidR="006054AC" w:rsidRPr="0055639B">
        <w:rPr>
          <w:rFonts w:ascii="Times New Roman" w:hAnsi="Times New Roman" w:cs="Times New Roman"/>
          <w:iCs/>
        </w:rPr>
        <w:t>: budu po Vás chtít náklady</w:t>
      </w:r>
      <w:r w:rsidRPr="0055639B">
        <w:rPr>
          <w:rFonts w:ascii="Times New Roman" w:hAnsi="Times New Roman" w:cs="Times New Roman"/>
          <w:iCs/>
        </w:rPr>
        <w:t xml:space="preserve">, které mě to stálo. </w:t>
      </w:r>
    </w:p>
    <w:p w:rsidR="00DD2588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</w:t>
      </w:r>
      <w:r w:rsidR="006054AC" w:rsidRPr="0055639B">
        <w:rPr>
          <w:rFonts w:ascii="Times New Roman" w:hAnsi="Times New Roman" w:cs="Times New Roman"/>
          <w:iCs/>
        </w:rPr>
        <w:t>ředsedající</w:t>
      </w:r>
      <w:r w:rsidRPr="0055639B">
        <w:rPr>
          <w:rFonts w:ascii="Times New Roman" w:hAnsi="Times New Roman" w:cs="Times New Roman"/>
          <w:iCs/>
        </w:rPr>
        <w:t>: náklady si v</w:t>
      </w:r>
      <w:r w:rsidR="006054AC" w:rsidRPr="0055639B">
        <w:rPr>
          <w:rFonts w:ascii="Times New Roman" w:hAnsi="Times New Roman" w:cs="Times New Roman"/>
          <w:iCs/>
        </w:rPr>
        <w:t>y</w:t>
      </w:r>
      <w:r w:rsidRPr="0055639B">
        <w:rPr>
          <w:rFonts w:ascii="Times New Roman" w:hAnsi="Times New Roman" w:cs="Times New Roman"/>
          <w:iCs/>
        </w:rPr>
        <w:t xml:space="preserve">máhejte na předešlém zastupitelstvu. </w:t>
      </w:r>
    </w:p>
    <w:p w:rsidR="00BE2D21" w:rsidRPr="0055639B" w:rsidRDefault="00DD258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p. Toman: ukončeme to</w:t>
      </w:r>
      <w:r w:rsidR="006054AC" w:rsidRPr="0055639B">
        <w:rPr>
          <w:rFonts w:ascii="Times New Roman" w:hAnsi="Times New Roman" w:cs="Times New Roman"/>
          <w:iCs/>
        </w:rPr>
        <w:t>, vyzývám předsedajícího</w:t>
      </w:r>
      <w:r w:rsidRPr="0055639B">
        <w:rPr>
          <w:rFonts w:ascii="Times New Roman" w:hAnsi="Times New Roman" w:cs="Times New Roman"/>
          <w:iCs/>
        </w:rPr>
        <w:t>, aby dal hlasova</w:t>
      </w:r>
      <w:r w:rsidR="006054AC" w:rsidRPr="0055639B">
        <w:rPr>
          <w:rFonts w:ascii="Times New Roman" w:hAnsi="Times New Roman" w:cs="Times New Roman"/>
          <w:iCs/>
        </w:rPr>
        <w:t xml:space="preserve">t o návrhu vyjádření k výstavbě </w:t>
      </w:r>
      <w:r w:rsidRPr="0055639B">
        <w:rPr>
          <w:rFonts w:ascii="Times New Roman" w:hAnsi="Times New Roman" w:cs="Times New Roman"/>
          <w:iCs/>
        </w:rPr>
        <w:t xml:space="preserve">zpevněné účelové komunikace. </w:t>
      </w:r>
    </w:p>
    <w:p w:rsidR="00AB57AE" w:rsidRDefault="00AB57AE">
      <w:pPr>
        <w:jc w:val="both"/>
        <w:rPr>
          <w:rFonts w:hint="eastAsia"/>
          <w:iCs/>
        </w:rPr>
      </w:pPr>
    </w:p>
    <w:p w:rsidR="00761C88" w:rsidRDefault="00761C8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Přiložit v bodech vyjádření, proč zastupitelstvo neschvaluje cestu</w:t>
      </w:r>
      <w:r>
        <w:rPr>
          <w:rFonts w:ascii="Times New Roman" w:hAnsi="Times New Roman" w:cs="Times New Roman"/>
        </w:rPr>
        <w:t>.</w:t>
      </w:r>
    </w:p>
    <w:p w:rsidR="00761C88" w:rsidRDefault="00761C88">
      <w:pPr>
        <w:jc w:val="both"/>
        <w:rPr>
          <w:rFonts w:hint="eastAsia"/>
          <w:iCs/>
        </w:rPr>
      </w:pPr>
    </w:p>
    <w:p w:rsidR="004E4976" w:rsidRPr="00761C88" w:rsidRDefault="004E4976" w:rsidP="004E4976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  <w:r w:rsidR="00761C88">
        <w:rPr>
          <w:rFonts w:ascii="Times New Roman" w:hAnsi="Times New Roman" w:cs="Times New Roman"/>
          <w:iCs/>
        </w:rPr>
        <w:t xml:space="preserve"> </w:t>
      </w:r>
    </w:p>
    <w:p w:rsidR="00FE796E" w:rsidRPr="0055639B" w:rsidRDefault="00FE796E" w:rsidP="00FE796E">
      <w:pPr>
        <w:jc w:val="both"/>
        <w:rPr>
          <w:rFonts w:ascii="Times New Roman" w:hAnsi="Times New Roman" w:cs="Times New Roman"/>
          <w:iCs/>
        </w:rPr>
      </w:pPr>
    </w:p>
    <w:p w:rsidR="00FE796E" w:rsidRPr="0055639B" w:rsidRDefault="00FE796E" w:rsidP="00FE796E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FE796E" w:rsidRPr="0055639B" w:rsidRDefault="00FE796E" w:rsidP="00FE796E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>Zast</w:t>
      </w:r>
      <w:r w:rsidR="003C1965" w:rsidRPr="0055639B">
        <w:rPr>
          <w:rFonts w:ascii="Times New Roman" w:hAnsi="Times New Roman" w:cs="Times New Roman"/>
          <w:b/>
          <w:iCs/>
        </w:rPr>
        <w:t xml:space="preserve">upitelstvo obce Horní Olešnice </w:t>
      </w:r>
      <w:r w:rsidR="00BE2D21" w:rsidRPr="0055639B">
        <w:rPr>
          <w:rFonts w:ascii="Times New Roman" w:hAnsi="Times New Roman" w:cs="Times New Roman"/>
          <w:b/>
          <w:iCs/>
        </w:rPr>
        <w:t>nes</w:t>
      </w:r>
      <w:r w:rsidR="004E4976" w:rsidRPr="0055639B">
        <w:rPr>
          <w:rFonts w:ascii="Times New Roman" w:hAnsi="Times New Roman" w:cs="Times New Roman"/>
          <w:b/>
          <w:iCs/>
        </w:rPr>
        <w:t>ouhlasí</w:t>
      </w:r>
      <w:r w:rsidRPr="0055639B">
        <w:rPr>
          <w:rFonts w:ascii="Times New Roman" w:hAnsi="Times New Roman" w:cs="Times New Roman"/>
          <w:b/>
          <w:iCs/>
        </w:rPr>
        <w:t xml:space="preserve"> s výstavbou zpevněné účelové komunikace na p.p.č.</w:t>
      </w:r>
      <w:r w:rsidR="004E4976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227/7 v k.ú.</w:t>
      </w:r>
      <w:r w:rsidR="006054AC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Horní Olešnice a souhlasí s obsahem dopisu, který byl předběžně zaslá</w:t>
      </w:r>
      <w:r w:rsidR="006054AC" w:rsidRPr="0055639B">
        <w:rPr>
          <w:rFonts w:ascii="Times New Roman" w:hAnsi="Times New Roman" w:cs="Times New Roman"/>
          <w:b/>
          <w:iCs/>
        </w:rPr>
        <w:t xml:space="preserve">n na základě plné moci panu Ing.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</w:t>
      </w:r>
      <w:r w:rsidR="005F7071">
        <w:rPr>
          <w:rFonts w:ascii="Times New Roman" w:hAnsi="Times New Roman" w:cs="Times New Roman"/>
          <w:b/>
          <w:iCs/>
        </w:rPr>
        <w:t xml:space="preserve">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xxxxxx</w:t>
      </w:r>
      <w:r w:rsidR="00692AA6" w:rsidRPr="0055639B">
        <w:rPr>
          <w:rFonts w:ascii="Times New Roman" w:hAnsi="Times New Roman" w:cs="Times New Roman"/>
          <w:b/>
          <w:iCs/>
        </w:rPr>
        <w:t xml:space="preserve"> </w:t>
      </w:r>
      <w:r w:rsidR="00C65BB2" w:rsidRPr="0055639B">
        <w:rPr>
          <w:rFonts w:ascii="Times New Roman" w:hAnsi="Times New Roman" w:cs="Times New Roman"/>
          <w:b/>
          <w:iCs/>
        </w:rPr>
        <w:t>(příloha č.14)</w:t>
      </w:r>
    </w:p>
    <w:p w:rsidR="00AB57AE" w:rsidRPr="0055639B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Přítomno hlasování: 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 xml:space="preserve">Výsledek hlasování :   Pro    </w:t>
      </w:r>
      <w:r w:rsidR="00BE2D21" w:rsidRPr="0055639B">
        <w:rPr>
          <w:rFonts w:ascii="Times New Roman" w:hAnsi="Times New Roman" w:cs="Times New Roman"/>
          <w:iCs/>
        </w:rPr>
        <w:t>4</w:t>
      </w:r>
      <w:r w:rsidRPr="0055639B">
        <w:rPr>
          <w:rFonts w:ascii="Times New Roman" w:hAnsi="Times New Roman" w:cs="Times New Roman"/>
          <w:iCs/>
        </w:rPr>
        <w:t xml:space="preserve">    Proti    </w:t>
      </w:r>
      <w:r w:rsidR="00BE2D21" w:rsidRPr="0055639B">
        <w:rPr>
          <w:rFonts w:ascii="Times New Roman" w:hAnsi="Times New Roman" w:cs="Times New Roman"/>
          <w:iCs/>
        </w:rPr>
        <w:t>0</w:t>
      </w:r>
      <w:r w:rsidRPr="0055639B">
        <w:rPr>
          <w:rFonts w:ascii="Times New Roman" w:hAnsi="Times New Roman" w:cs="Times New Roman"/>
          <w:iCs/>
        </w:rPr>
        <w:t xml:space="preserve">  Zdrželi se    2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6054AC" w:rsidRPr="0055639B">
        <w:rPr>
          <w:rFonts w:ascii="Times New Roman" w:hAnsi="Times New Roman" w:cs="Times New Roman"/>
          <w:b/>
          <w:i/>
          <w:u w:val="single"/>
        </w:rPr>
        <w:t xml:space="preserve"> 3</w:t>
      </w:r>
      <w:r w:rsidRPr="0055639B">
        <w:rPr>
          <w:rFonts w:ascii="Times New Roman" w:hAnsi="Times New Roman" w:cs="Times New Roman"/>
          <w:b/>
          <w:i/>
          <w:u w:val="single"/>
        </w:rPr>
        <w:t>/</w:t>
      </w:r>
      <w:r w:rsidR="006054AC" w:rsidRPr="0055639B">
        <w:rPr>
          <w:rFonts w:ascii="Times New Roman" w:hAnsi="Times New Roman" w:cs="Times New Roman"/>
          <w:b/>
          <w:i/>
          <w:u w:val="single"/>
        </w:rPr>
        <w:t>12</w:t>
      </w:r>
      <w:r w:rsidRPr="0055639B">
        <w:rPr>
          <w:rFonts w:ascii="Times New Roman" w:hAnsi="Times New Roman" w:cs="Times New Roman"/>
          <w:b/>
          <w:i/>
          <w:u w:val="single"/>
        </w:rPr>
        <w:t xml:space="preserve">/2019 bylo schváleno </w:t>
      </w:r>
      <w:r w:rsidRPr="005563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AB57AE" w:rsidRDefault="00AB57AE">
      <w:pPr>
        <w:jc w:val="both"/>
        <w:rPr>
          <w:rFonts w:hint="eastAsia"/>
          <w:b/>
          <w:iCs/>
        </w:rPr>
      </w:pPr>
    </w:p>
    <w:p w:rsidR="00AB57AE" w:rsidRDefault="00AB57AE">
      <w:pPr>
        <w:jc w:val="both"/>
        <w:rPr>
          <w:rFonts w:hint="eastAsia"/>
          <w:b/>
          <w:iCs/>
          <w:u w:val="single"/>
        </w:rPr>
      </w:pPr>
    </w:p>
    <w:p w:rsidR="003C1965" w:rsidRPr="001D766B" w:rsidRDefault="009A4CF8" w:rsidP="003A2722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b/>
          <w:iCs/>
          <w:highlight w:val="lightGray"/>
          <w:u w:val="single"/>
        </w:rPr>
        <w:t xml:space="preserve"> </w:t>
      </w:r>
      <w:r w:rsidR="003C1965"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Žádost na směnu pozemku na par.č. 136/1 v</w:t>
      </w:r>
      <w:r w:rsidR="003C1965"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 w:rsidR="003C1965"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katastrálním území Horní Olešnice</w:t>
      </w:r>
    </w:p>
    <w:p w:rsidR="00AB57AE" w:rsidRDefault="00AB57AE">
      <w:pPr>
        <w:jc w:val="both"/>
        <w:rPr>
          <w:rFonts w:hint="eastAsia"/>
          <w:b/>
          <w:iCs/>
          <w:u w:val="single"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Obec Horní Olešnice obdržela žádost na směnu pozemku p.</w:t>
      </w:r>
      <w:r w:rsidR="003C1965" w:rsidRPr="0055639B">
        <w:rPr>
          <w:rFonts w:ascii="Times New Roman" w:hAnsi="Times New Roman" w:cs="Times New Roman"/>
          <w:iCs/>
        </w:rPr>
        <w:t>p.č.136/1 v k.ú. Horní Olešnice</w:t>
      </w:r>
      <w:r w:rsidRPr="0055639B">
        <w:rPr>
          <w:rFonts w:ascii="Times New Roman" w:hAnsi="Times New Roman" w:cs="Times New Roman"/>
          <w:iCs/>
        </w:rPr>
        <w:t>. Ke směně žadatelka nabízí stejnou velikost pozemku p.p.č. 153 v k.ú. Horní Olešni</w:t>
      </w:r>
      <w:r w:rsidR="003C1965" w:rsidRPr="0055639B">
        <w:rPr>
          <w:rFonts w:ascii="Times New Roman" w:hAnsi="Times New Roman" w:cs="Times New Roman"/>
          <w:iCs/>
        </w:rPr>
        <w:t>ce (příloha č</w:t>
      </w:r>
      <w:r w:rsidR="00692AA6" w:rsidRPr="0055639B">
        <w:rPr>
          <w:rFonts w:ascii="Times New Roman" w:hAnsi="Times New Roman" w:cs="Times New Roman"/>
          <w:iCs/>
        </w:rPr>
        <w:t>.</w:t>
      </w:r>
      <w:r w:rsidR="003C1965" w:rsidRPr="0055639B">
        <w:rPr>
          <w:rFonts w:ascii="Times New Roman" w:hAnsi="Times New Roman" w:cs="Times New Roman"/>
          <w:iCs/>
        </w:rPr>
        <w:t>1</w:t>
      </w:r>
      <w:r w:rsidR="00C65BB2" w:rsidRPr="0055639B">
        <w:rPr>
          <w:rFonts w:ascii="Times New Roman" w:hAnsi="Times New Roman" w:cs="Times New Roman"/>
          <w:iCs/>
        </w:rPr>
        <w:t>5</w:t>
      </w:r>
      <w:r w:rsidR="003C1965" w:rsidRPr="0055639B">
        <w:rPr>
          <w:rFonts w:ascii="Times New Roman" w:hAnsi="Times New Roman" w:cs="Times New Roman"/>
          <w:iCs/>
        </w:rPr>
        <w:t>).</w:t>
      </w:r>
    </w:p>
    <w:p w:rsidR="003C1965" w:rsidRPr="0055639B" w:rsidRDefault="003C196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3C1965" w:rsidRPr="0055639B" w:rsidRDefault="003C1965" w:rsidP="003C1965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Dotazy a připomínky byly vzneseny a diskutovány.</w:t>
      </w:r>
    </w:p>
    <w:p w:rsidR="003C1965" w:rsidRPr="0055639B" w:rsidRDefault="003C1965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</w:t>
      </w:r>
      <w:r w:rsidRPr="0055639B">
        <w:rPr>
          <w:rFonts w:ascii="Times New Roman" w:hAnsi="Times New Roman" w:cs="Times New Roman"/>
          <w:b/>
          <w:iCs/>
        </w:rPr>
        <w:t xml:space="preserve">: 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>Zastu</w:t>
      </w:r>
      <w:r w:rsidR="003C1965" w:rsidRPr="0055639B">
        <w:rPr>
          <w:rFonts w:ascii="Times New Roman" w:hAnsi="Times New Roman" w:cs="Times New Roman"/>
          <w:b/>
          <w:iCs/>
        </w:rPr>
        <w:t>pitelstvo obce Horní Olešnice souhlasí</w:t>
      </w:r>
      <w:r w:rsidRPr="0055639B">
        <w:rPr>
          <w:rFonts w:ascii="Times New Roman" w:hAnsi="Times New Roman" w:cs="Times New Roman"/>
          <w:b/>
          <w:iCs/>
        </w:rPr>
        <w:t xml:space="preserve"> se směnou pozemku p.</w:t>
      </w:r>
      <w:r w:rsidR="003C1965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č. 136/1 v k.ú.</w:t>
      </w:r>
      <w:r w:rsidR="003C1965" w:rsidRPr="0055639B">
        <w:rPr>
          <w:rFonts w:ascii="Times New Roman" w:hAnsi="Times New Roman" w:cs="Times New Roman"/>
          <w:b/>
          <w:iCs/>
        </w:rPr>
        <w:t xml:space="preserve"> Horní Olešnice</w:t>
      </w:r>
      <w:r w:rsidRPr="0055639B">
        <w:rPr>
          <w:rFonts w:ascii="Times New Roman" w:hAnsi="Times New Roman" w:cs="Times New Roman"/>
          <w:b/>
          <w:iCs/>
        </w:rPr>
        <w:t xml:space="preserve"> za stejný díl z p.p.č. 153</w:t>
      </w:r>
      <w:r w:rsidR="003C1965" w:rsidRPr="0055639B">
        <w:rPr>
          <w:rFonts w:ascii="Times New Roman" w:hAnsi="Times New Roman" w:cs="Times New Roman"/>
          <w:b/>
          <w:iCs/>
        </w:rPr>
        <w:t xml:space="preserve"> k.ú. Horní Olešnice,</w:t>
      </w:r>
      <w:r w:rsidR="00692AA6" w:rsidRPr="0055639B">
        <w:rPr>
          <w:rFonts w:ascii="Times New Roman" w:hAnsi="Times New Roman" w:cs="Times New Roman"/>
          <w:b/>
          <w:iCs/>
        </w:rPr>
        <w:t xml:space="preserve"> </w:t>
      </w:r>
      <w:r w:rsidR="003C1965" w:rsidRPr="0055639B">
        <w:rPr>
          <w:rFonts w:ascii="Times New Roman" w:hAnsi="Times New Roman" w:cs="Times New Roman"/>
          <w:b/>
          <w:iCs/>
        </w:rPr>
        <w:t>který</w:t>
      </w:r>
      <w:r w:rsidR="005F7071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b</w:t>
      </w:r>
      <w:r w:rsidR="003C1965" w:rsidRPr="0055639B">
        <w:rPr>
          <w:rFonts w:ascii="Times New Roman" w:hAnsi="Times New Roman" w:cs="Times New Roman"/>
          <w:b/>
          <w:iCs/>
        </w:rPr>
        <w:t>ude oddělen geometrickým plánem</w:t>
      </w:r>
      <w:r w:rsidRPr="0055639B">
        <w:rPr>
          <w:rFonts w:ascii="Times New Roman" w:hAnsi="Times New Roman" w:cs="Times New Roman"/>
          <w:b/>
          <w:iCs/>
        </w:rPr>
        <w:t>, povolením oddělením silničního hospodářství a dopravy v Trutnově a povolením odboru stavebního a životního prostředí Hostinném</w:t>
      </w:r>
      <w:r w:rsidR="003C1965" w:rsidRPr="0055639B">
        <w:rPr>
          <w:rFonts w:ascii="Times New Roman" w:hAnsi="Times New Roman" w:cs="Times New Roman"/>
          <w:b/>
          <w:iCs/>
        </w:rPr>
        <w:t>,</w:t>
      </w:r>
      <w:r w:rsidRPr="0055639B">
        <w:rPr>
          <w:rFonts w:ascii="Times New Roman" w:hAnsi="Times New Roman" w:cs="Times New Roman"/>
          <w:b/>
          <w:iCs/>
        </w:rPr>
        <w:t xml:space="preserve">  Katastrálním úřadem v Trutnově.  Veškeré náklady s tím spojené bude hradi</w:t>
      </w:r>
      <w:r w:rsidR="003C1965" w:rsidRPr="0055639B">
        <w:rPr>
          <w:rFonts w:ascii="Times New Roman" w:hAnsi="Times New Roman" w:cs="Times New Roman"/>
          <w:b/>
          <w:iCs/>
        </w:rPr>
        <w:t xml:space="preserve">t žadatelka paní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</w:t>
      </w:r>
      <w:r w:rsidR="005F7071">
        <w:rPr>
          <w:rFonts w:ascii="Times New Roman" w:hAnsi="Times New Roman" w:cs="Times New Roman"/>
          <w:b/>
          <w:iCs/>
        </w:rPr>
        <w:t xml:space="preserve">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xxxxxxx</w:t>
      </w:r>
      <w:r w:rsidRPr="0055639B">
        <w:rPr>
          <w:rFonts w:ascii="Times New Roman" w:hAnsi="Times New Roman" w:cs="Times New Roman"/>
          <w:b/>
          <w:iCs/>
        </w:rPr>
        <w:t>.</w:t>
      </w:r>
    </w:p>
    <w:p w:rsidR="003A2722" w:rsidRPr="0055639B" w:rsidRDefault="003A2722">
      <w:pPr>
        <w:jc w:val="both"/>
        <w:rPr>
          <w:rFonts w:ascii="Times New Roman" w:hAnsi="Times New Roman" w:cs="Times New Roman"/>
          <w:iCs/>
        </w:rPr>
      </w:pPr>
    </w:p>
    <w:p w:rsidR="00761C88" w:rsidRDefault="00761C88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Přítomno hlasování: 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5    Proti    0   Zdrželi se    1</w:t>
      </w:r>
    </w:p>
    <w:p w:rsidR="00AB57AE" w:rsidRDefault="009A4CF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3A2722" w:rsidRPr="0055639B">
        <w:rPr>
          <w:rFonts w:ascii="Times New Roman" w:hAnsi="Times New Roman" w:cs="Times New Roman"/>
          <w:b/>
          <w:i/>
          <w:u w:val="single"/>
        </w:rPr>
        <w:t xml:space="preserve"> 3</w:t>
      </w:r>
      <w:r w:rsidRPr="0055639B">
        <w:rPr>
          <w:rFonts w:ascii="Times New Roman" w:hAnsi="Times New Roman" w:cs="Times New Roman"/>
          <w:b/>
          <w:i/>
          <w:u w:val="single"/>
        </w:rPr>
        <w:t>/</w:t>
      </w:r>
      <w:r w:rsidR="003A2722" w:rsidRPr="0055639B">
        <w:rPr>
          <w:rFonts w:ascii="Times New Roman" w:hAnsi="Times New Roman" w:cs="Times New Roman"/>
          <w:b/>
          <w:i/>
          <w:u w:val="single"/>
        </w:rPr>
        <w:t>1</w:t>
      </w:r>
      <w:r w:rsidR="0055045A" w:rsidRPr="0055639B">
        <w:rPr>
          <w:rFonts w:ascii="Times New Roman" w:hAnsi="Times New Roman" w:cs="Times New Roman"/>
          <w:b/>
          <w:i/>
          <w:u w:val="single"/>
        </w:rPr>
        <w:t>3</w:t>
      </w:r>
      <w:r w:rsidRPr="0055639B">
        <w:rPr>
          <w:rFonts w:ascii="Times New Roman" w:hAnsi="Times New Roman" w:cs="Times New Roman"/>
          <w:b/>
          <w:i/>
          <w:u w:val="single"/>
        </w:rPr>
        <w:t xml:space="preserve">/2019 bylo schváleno </w:t>
      </w:r>
      <w:r w:rsidRPr="005563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761C88" w:rsidRPr="0055639B" w:rsidRDefault="00761C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3A2722" w:rsidRPr="001D766B" w:rsidRDefault="003A2722" w:rsidP="003A2722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Náklady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čp.10 v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Horní Olešnici za období 2008/2015</w:t>
      </w:r>
    </w:p>
    <w:p w:rsidR="00AB57AE" w:rsidRDefault="00AB57AE">
      <w:pPr>
        <w:jc w:val="both"/>
        <w:rPr>
          <w:rFonts w:hint="eastAsia"/>
          <w:b/>
          <w:iCs/>
          <w:u w:val="single"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Zastupitelstvo obce Horní Olešnice obdrželo podklady na výpočet průměrných – pravděpodobných nákladů na dům čp.10 v Horní Olešnici za období 2008 / 2015. </w:t>
      </w:r>
    </w:p>
    <w:p w:rsidR="00AB57AE" w:rsidRPr="0055639B" w:rsidRDefault="009A4CF8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Při poslední</w:t>
      </w:r>
      <w:r w:rsidR="003A2722" w:rsidRPr="0055639B">
        <w:rPr>
          <w:rFonts w:ascii="Times New Roman" w:hAnsi="Times New Roman" w:cs="Times New Roman"/>
          <w:iCs/>
        </w:rPr>
        <w:t>m</w:t>
      </w:r>
      <w:r w:rsidRPr="0055639B">
        <w:rPr>
          <w:rFonts w:ascii="Times New Roman" w:hAnsi="Times New Roman" w:cs="Times New Roman"/>
          <w:iCs/>
        </w:rPr>
        <w:t xml:space="preserve"> zasedání jsem uvedl dlužnou částku ve výši cca 200</w:t>
      </w:r>
      <w:r w:rsidR="003A2722" w:rsidRPr="0055639B">
        <w:rPr>
          <w:rFonts w:ascii="Times New Roman" w:hAnsi="Times New Roman" w:cs="Times New Roman"/>
          <w:iCs/>
        </w:rPr>
        <w:t> </w:t>
      </w:r>
      <w:r w:rsidRPr="0055639B">
        <w:rPr>
          <w:rFonts w:ascii="Times New Roman" w:hAnsi="Times New Roman" w:cs="Times New Roman"/>
          <w:iCs/>
        </w:rPr>
        <w:t>000</w:t>
      </w:r>
      <w:r w:rsidR="003A2722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>Kč</w:t>
      </w:r>
      <w:r w:rsidR="003A2722" w:rsidRPr="0055639B">
        <w:rPr>
          <w:rFonts w:ascii="Times New Roman" w:hAnsi="Times New Roman" w:cs="Times New Roman"/>
          <w:iCs/>
        </w:rPr>
        <w:t>,</w:t>
      </w:r>
      <w:r w:rsidRPr="0055639B">
        <w:rPr>
          <w:rFonts w:ascii="Times New Roman" w:hAnsi="Times New Roman" w:cs="Times New Roman"/>
          <w:iCs/>
        </w:rPr>
        <w:t xml:space="preserve"> tím se omlouvám za tento výrok. 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Předpokládal jsem částky 5</w:t>
      </w:r>
      <w:r w:rsidR="003A2722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000</w:t>
      </w:r>
      <w:r w:rsidR="003A2722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Kč dluh na byt /rok. x 6 bytů 30</w:t>
      </w:r>
      <w:r w:rsidR="003A2722" w:rsidRPr="0055639B">
        <w:rPr>
          <w:rFonts w:ascii="Times New Roman" w:hAnsi="Times New Roman" w:cs="Times New Roman"/>
          <w:b/>
          <w:iCs/>
        </w:rPr>
        <w:t> </w:t>
      </w:r>
      <w:r w:rsidRPr="0055639B">
        <w:rPr>
          <w:rFonts w:ascii="Times New Roman" w:hAnsi="Times New Roman" w:cs="Times New Roman"/>
          <w:b/>
          <w:iCs/>
        </w:rPr>
        <w:t>000</w:t>
      </w:r>
      <w:r w:rsidR="003A2722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Kč x 7 let 210</w:t>
      </w:r>
      <w:r w:rsidR="003A2722" w:rsidRPr="0055639B">
        <w:rPr>
          <w:rFonts w:ascii="Times New Roman" w:hAnsi="Times New Roman" w:cs="Times New Roman"/>
          <w:b/>
          <w:iCs/>
        </w:rPr>
        <w:t> </w:t>
      </w:r>
      <w:r w:rsidRPr="0055639B">
        <w:rPr>
          <w:rFonts w:ascii="Times New Roman" w:hAnsi="Times New Roman" w:cs="Times New Roman"/>
          <w:b/>
          <w:iCs/>
        </w:rPr>
        <w:t>000</w:t>
      </w:r>
      <w:r w:rsidR="003A2722" w:rsidRPr="0055639B">
        <w:rPr>
          <w:rFonts w:ascii="Times New Roman" w:hAnsi="Times New Roman" w:cs="Times New Roman"/>
          <w:b/>
          <w:iCs/>
        </w:rPr>
        <w:t xml:space="preserve"> </w:t>
      </w:r>
      <w:r w:rsidR="00692AA6" w:rsidRPr="0055639B">
        <w:rPr>
          <w:rFonts w:ascii="Times New Roman" w:hAnsi="Times New Roman" w:cs="Times New Roman"/>
          <w:b/>
          <w:iCs/>
        </w:rPr>
        <w:t>Kč</w:t>
      </w:r>
      <w:r w:rsidR="003A2722" w:rsidRPr="0055639B">
        <w:rPr>
          <w:rFonts w:ascii="Times New Roman" w:hAnsi="Times New Roman" w:cs="Times New Roman"/>
          <w:b/>
          <w:iCs/>
        </w:rPr>
        <w:t>.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Průměrné náklady na provoz čp.10      16</w:t>
      </w:r>
      <w:r w:rsidR="003A2722" w:rsidRPr="0055639B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575 Kč za měsíc. Za rok  198</w:t>
      </w:r>
      <w:r w:rsidR="003A2722" w:rsidRPr="0055639B">
        <w:rPr>
          <w:rFonts w:ascii="Times New Roman" w:hAnsi="Times New Roman" w:cs="Times New Roman"/>
          <w:b/>
          <w:iCs/>
        </w:rPr>
        <w:t> </w:t>
      </w:r>
      <w:r w:rsidRPr="0055639B">
        <w:rPr>
          <w:rFonts w:ascii="Times New Roman" w:hAnsi="Times New Roman" w:cs="Times New Roman"/>
          <w:b/>
          <w:iCs/>
        </w:rPr>
        <w:t>900</w:t>
      </w:r>
      <w:r w:rsidR="003A2722" w:rsidRPr="0055639B">
        <w:rPr>
          <w:rFonts w:ascii="Times New Roman" w:hAnsi="Times New Roman" w:cs="Times New Roman"/>
          <w:b/>
          <w:iCs/>
        </w:rPr>
        <w:t xml:space="preserve"> Kč (příloha č.1</w:t>
      </w:r>
      <w:r w:rsidR="00C65BB2" w:rsidRPr="0055639B">
        <w:rPr>
          <w:rFonts w:ascii="Times New Roman" w:hAnsi="Times New Roman" w:cs="Times New Roman"/>
          <w:b/>
          <w:iCs/>
        </w:rPr>
        <w:t>6</w:t>
      </w:r>
      <w:r w:rsidR="003A2722" w:rsidRPr="0055639B">
        <w:rPr>
          <w:rFonts w:ascii="Times New Roman" w:hAnsi="Times New Roman" w:cs="Times New Roman"/>
          <w:b/>
          <w:iCs/>
        </w:rPr>
        <w:t>).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198 900K</w:t>
      </w:r>
      <w:r w:rsidR="00692AA6" w:rsidRPr="0055639B">
        <w:rPr>
          <w:rFonts w:ascii="Times New Roman" w:hAnsi="Times New Roman" w:cs="Times New Roman"/>
          <w:b/>
          <w:iCs/>
        </w:rPr>
        <w:t>č  - 20% =  159 120 Kč průměr z</w:t>
      </w:r>
      <w:r w:rsidRPr="0055639B">
        <w:rPr>
          <w:rFonts w:ascii="Times New Roman" w:hAnsi="Times New Roman" w:cs="Times New Roman"/>
          <w:b/>
          <w:iCs/>
        </w:rPr>
        <w:t xml:space="preserve">a rok nižší náklady na el. 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 xml:space="preserve">Celkem náklady 1 219 920Kč </w:t>
      </w:r>
    </w:p>
    <w:p w:rsidR="00AB57AE" w:rsidRPr="0055639B" w:rsidRDefault="00692AA6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 xml:space="preserve">Rozdíl mezi uhrazenými </w:t>
      </w:r>
      <w:r w:rsidR="009A4CF8" w:rsidRPr="0055639B">
        <w:rPr>
          <w:rFonts w:ascii="Times New Roman" w:hAnsi="Times New Roman" w:cs="Times New Roman"/>
          <w:b/>
          <w:iCs/>
        </w:rPr>
        <w:t xml:space="preserve">zálohy a náklady  činí  -   39 780Kč. </w:t>
      </w:r>
    </w:p>
    <w:p w:rsidR="00AB57AE" w:rsidRPr="0055639B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AB57AE" w:rsidRPr="0055639B" w:rsidRDefault="009A4CF8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Diskuze o propočtu energie za roky 2003-2018. Ne zcela je jasné, jakým způsobem byl provádět propočet, na základě jakých podkladů a s jakými výstupy bylo pracováno. Paní M.Linková -</w:t>
      </w:r>
      <w:r w:rsidR="005E13F6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>poslední 4 roky byly náročné,</w:t>
      </w:r>
      <w:r w:rsidR="00692AA6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>vstřícné gesto.</w:t>
      </w:r>
      <w:r w:rsidR="00692AA6" w:rsidRPr="0055639B">
        <w:rPr>
          <w:rFonts w:ascii="Times New Roman" w:hAnsi="Times New Roman" w:cs="Times New Roman"/>
          <w:iCs/>
        </w:rPr>
        <w:t xml:space="preserve"> </w:t>
      </w:r>
      <w:r w:rsidRPr="0055639B">
        <w:rPr>
          <w:rFonts w:ascii="Times New Roman" w:hAnsi="Times New Roman" w:cs="Times New Roman"/>
          <w:iCs/>
        </w:rPr>
        <w:t xml:space="preserve">Souhlasí s chybou a rozdíl doplatí. </w:t>
      </w:r>
    </w:p>
    <w:p w:rsidR="00AB57AE" w:rsidRPr="0055639B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iCs/>
        </w:rPr>
        <w:tab/>
      </w:r>
      <w:r w:rsidRPr="0055639B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                           </w:t>
      </w:r>
      <w:r w:rsidRPr="0055639B">
        <w:rPr>
          <w:rFonts w:ascii="Times New Roman" w:hAnsi="Times New Roman" w:cs="Times New Roman"/>
          <w:b/>
          <w:iCs/>
          <w:u w:val="single"/>
        </w:rPr>
        <w:t xml:space="preserve">Zastupitelé berou na vědomí </w:t>
      </w:r>
    </w:p>
    <w:p w:rsidR="00AB57AE" w:rsidRDefault="00AB57AE">
      <w:pPr>
        <w:jc w:val="both"/>
        <w:rPr>
          <w:rFonts w:hint="eastAsia"/>
          <w:b/>
          <w:iCs/>
          <w:highlight w:val="lightGray"/>
          <w:u w:val="single"/>
        </w:rPr>
      </w:pPr>
    </w:p>
    <w:p w:rsidR="00AB57AE" w:rsidRDefault="00AB57AE">
      <w:pPr>
        <w:jc w:val="both"/>
        <w:rPr>
          <w:rFonts w:hint="eastAsia"/>
          <w:b/>
          <w:iCs/>
          <w:highlight w:val="lightGray"/>
          <w:u w:val="single"/>
        </w:rPr>
      </w:pPr>
    </w:p>
    <w:p w:rsidR="00C65BB2" w:rsidRPr="001D766B" w:rsidRDefault="00C65BB2" w:rsidP="00C65BB2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Seznámení s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žádostí o souhlasné stanovisko k</w:t>
      </w:r>
      <w:r>
        <w:rPr>
          <w:rFonts w:ascii="Liberation Serif" w:hAnsi="Liberation Serif" w:hint="eastAsia"/>
          <w:b/>
          <w:iCs/>
          <w:sz w:val="24"/>
          <w:szCs w:val="24"/>
          <w:highlight w:val="lightGray"/>
          <w:u w:val="single"/>
        </w:rPr>
        <w:t> </w:t>
      </w: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těžbě Českých granátů</w:t>
      </w:r>
    </w:p>
    <w:p w:rsidR="00C65BB2" w:rsidRDefault="00C65BB2">
      <w:pPr>
        <w:jc w:val="both"/>
        <w:rPr>
          <w:rFonts w:hint="eastAsia"/>
          <w:b/>
          <w:iCs/>
        </w:rPr>
      </w:pPr>
    </w:p>
    <w:p w:rsidR="00C65BB2" w:rsidRPr="0055639B" w:rsidRDefault="00663BEC" w:rsidP="00C65BB2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Obec dne </w:t>
      </w:r>
      <w:r w:rsidR="00C65BB2" w:rsidRPr="0055639B">
        <w:rPr>
          <w:rFonts w:ascii="Times New Roman" w:hAnsi="Times New Roman" w:cs="Times New Roman"/>
          <w:iCs/>
        </w:rPr>
        <w:t xml:space="preserve">17.06.2019 obdržela žádost o souhlasné stanovisko obce Horní Olešnice k těžbě Českých Granátů. Osobně jsem dopis převzal od pana </w:t>
      </w:r>
      <w:r w:rsidR="005F7071" w:rsidRPr="005F7071">
        <w:rPr>
          <w:rFonts w:ascii="Times New Roman" w:hAnsi="Times New Roman" w:cs="Times New Roman"/>
          <w:iCs/>
          <w:highlight w:val="black"/>
        </w:rPr>
        <w:t>xxxx</w:t>
      </w:r>
      <w:r w:rsidR="005F7071">
        <w:rPr>
          <w:rFonts w:ascii="Times New Roman" w:hAnsi="Times New Roman" w:cs="Times New Roman"/>
          <w:iCs/>
        </w:rPr>
        <w:t xml:space="preserve"> </w:t>
      </w:r>
      <w:r w:rsidR="005F7071" w:rsidRPr="005F7071">
        <w:rPr>
          <w:rFonts w:ascii="Times New Roman" w:hAnsi="Times New Roman" w:cs="Times New Roman"/>
          <w:iCs/>
          <w:highlight w:val="black"/>
        </w:rPr>
        <w:t>xxxxx</w:t>
      </w:r>
      <w:r w:rsidR="00C65BB2" w:rsidRPr="0055639B">
        <w:rPr>
          <w:rFonts w:ascii="Times New Roman" w:hAnsi="Times New Roman" w:cs="Times New Roman"/>
          <w:iCs/>
        </w:rPr>
        <w:t xml:space="preserve"> (příloha č.17).</w:t>
      </w:r>
    </w:p>
    <w:p w:rsidR="00C65BB2" w:rsidRPr="0055639B" w:rsidRDefault="00C65BB2" w:rsidP="00C65BB2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 xml:space="preserve">Dovolil jsem si osobně pozvat pana </w:t>
      </w:r>
      <w:r w:rsidR="005F7071" w:rsidRPr="005F7071">
        <w:rPr>
          <w:rFonts w:ascii="Times New Roman" w:hAnsi="Times New Roman" w:cs="Times New Roman"/>
          <w:iCs/>
          <w:highlight w:val="black"/>
        </w:rPr>
        <w:t>xx</w:t>
      </w:r>
      <w:r w:rsidR="005F7071">
        <w:rPr>
          <w:rFonts w:ascii="Times New Roman" w:hAnsi="Times New Roman" w:cs="Times New Roman"/>
          <w:iCs/>
          <w:highlight w:val="black"/>
        </w:rPr>
        <w:t>xx</w:t>
      </w:r>
      <w:r w:rsidR="005F7071" w:rsidRPr="005F7071">
        <w:rPr>
          <w:rFonts w:ascii="Times New Roman" w:hAnsi="Times New Roman" w:cs="Times New Roman"/>
          <w:iCs/>
          <w:highlight w:val="black"/>
        </w:rPr>
        <w:t>x</w:t>
      </w:r>
      <w:r w:rsidRPr="0055639B">
        <w:rPr>
          <w:rFonts w:ascii="Times New Roman" w:hAnsi="Times New Roman" w:cs="Times New Roman"/>
          <w:iCs/>
        </w:rPr>
        <w:t xml:space="preserve"> na zastupitelstv</w:t>
      </w:r>
      <w:r w:rsidR="00663BEC" w:rsidRPr="0055639B">
        <w:rPr>
          <w:rFonts w:ascii="Times New Roman" w:hAnsi="Times New Roman" w:cs="Times New Roman"/>
          <w:iCs/>
        </w:rPr>
        <w:t>o, aby vysvětlil alespoň záměr</w:t>
      </w:r>
      <w:r w:rsidRPr="0055639B">
        <w:rPr>
          <w:rFonts w:ascii="Times New Roman" w:hAnsi="Times New Roman" w:cs="Times New Roman"/>
          <w:iCs/>
        </w:rPr>
        <w:t>.</w:t>
      </w:r>
    </w:p>
    <w:p w:rsidR="00C65BB2" w:rsidRPr="0055639B" w:rsidRDefault="005F7071" w:rsidP="00C65BB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Bohužel pan </w:t>
      </w:r>
      <w:r w:rsidRPr="005F7071">
        <w:rPr>
          <w:rFonts w:ascii="Times New Roman" w:hAnsi="Times New Roman" w:cs="Times New Roman"/>
          <w:iCs/>
          <w:highlight w:val="black"/>
        </w:rPr>
        <w:t>xxxxx</w:t>
      </w:r>
      <w:r w:rsidR="00663BEC" w:rsidRPr="0055639B">
        <w:rPr>
          <w:rFonts w:ascii="Times New Roman" w:hAnsi="Times New Roman" w:cs="Times New Roman"/>
          <w:iCs/>
        </w:rPr>
        <w:t xml:space="preserve"> nastupuje na </w:t>
      </w:r>
      <w:r w:rsidR="00C65BB2" w:rsidRPr="0055639B">
        <w:rPr>
          <w:rFonts w:ascii="Times New Roman" w:hAnsi="Times New Roman" w:cs="Times New Roman"/>
          <w:iCs/>
        </w:rPr>
        <w:t xml:space="preserve">operaci a nemůže se zúčastnit zasedání. </w:t>
      </w:r>
    </w:p>
    <w:p w:rsidR="00663BEC" w:rsidRPr="0055639B" w:rsidRDefault="00663BEC" w:rsidP="00663BEC">
      <w:pPr>
        <w:jc w:val="both"/>
        <w:rPr>
          <w:rFonts w:ascii="Times New Roman" w:hAnsi="Times New Roman" w:cs="Times New Roman"/>
          <w:b/>
          <w:bCs/>
          <w:iCs/>
        </w:rPr>
      </w:pPr>
    </w:p>
    <w:p w:rsidR="00663BEC" w:rsidRPr="0055639B" w:rsidRDefault="00663BEC" w:rsidP="00663BEC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bCs/>
          <w:iCs/>
        </w:rPr>
        <w:t>K vyjádření firmě HeavyDevelop a.s.</w:t>
      </w:r>
      <w:r w:rsidR="00A13C22">
        <w:rPr>
          <w:rFonts w:ascii="Times New Roman" w:hAnsi="Times New Roman" w:cs="Times New Roman"/>
          <w:b/>
          <w:bCs/>
          <w:iCs/>
        </w:rPr>
        <w:t xml:space="preserve"> </w:t>
      </w:r>
      <w:r w:rsidRPr="0055639B">
        <w:rPr>
          <w:rFonts w:ascii="Times New Roman" w:hAnsi="Times New Roman" w:cs="Times New Roman"/>
          <w:b/>
          <w:bCs/>
          <w:iCs/>
        </w:rPr>
        <w:t>použít již dotaz z roku 2016, kde bylo zamítnuto. Odkaz na tento rok (příloha č.18)</w:t>
      </w:r>
      <w:r w:rsidRPr="0055639B">
        <w:rPr>
          <w:rFonts w:ascii="Times New Roman" w:hAnsi="Times New Roman" w:cs="Times New Roman"/>
          <w:iCs/>
        </w:rPr>
        <w:t>.</w:t>
      </w:r>
    </w:p>
    <w:p w:rsidR="00663BEC" w:rsidRPr="0055639B" w:rsidRDefault="00663BEC" w:rsidP="00663BEC">
      <w:pPr>
        <w:jc w:val="both"/>
        <w:rPr>
          <w:rFonts w:ascii="Times New Roman" w:hAnsi="Times New Roman" w:cs="Times New Roman"/>
          <w:iCs/>
        </w:rPr>
      </w:pPr>
    </w:p>
    <w:p w:rsidR="00663BEC" w:rsidRPr="0055639B" w:rsidRDefault="00663BEC" w:rsidP="00663BEC">
      <w:pPr>
        <w:jc w:val="both"/>
        <w:rPr>
          <w:rFonts w:ascii="Times New Roman" w:hAnsi="Times New Roman" w:cs="Times New Roman"/>
          <w:b/>
          <w:u w:val="single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</w:t>
      </w:r>
      <w:r w:rsidR="00A007EF" w:rsidRPr="0055639B">
        <w:rPr>
          <w:rFonts w:ascii="Times New Roman" w:hAnsi="Times New Roman" w:cs="Times New Roman"/>
          <w:iCs/>
        </w:rPr>
        <w:t>.</w:t>
      </w:r>
    </w:p>
    <w:p w:rsidR="00C65BB2" w:rsidRPr="0055639B" w:rsidRDefault="00C65BB2" w:rsidP="00C65BB2">
      <w:pPr>
        <w:jc w:val="both"/>
        <w:rPr>
          <w:rFonts w:ascii="Times New Roman" w:hAnsi="Times New Roman" w:cs="Times New Roman"/>
        </w:rPr>
      </w:pPr>
    </w:p>
    <w:p w:rsidR="00C65BB2" w:rsidRPr="0055639B" w:rsidRDefault="00C65BB2" w:rsidP="00C65BB2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 xml:space="preserve">Návrh usnesení :  </w:t>
      </w:r>
    </w:p>
    <w:p w:rsidR="00C65BB2" w:rsidRPr="0055639B" w:rsidRDefault="00C65BB2" w:rsidP="00C65BB2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>Zastupitelstvo obce Horní Olešnice nesou</w:t>
      </w:r>
      <w:r w:rsidR="00663BEC" w:rsidRPr="0055639B">
        <w:rPr>
          <w:rFonts w:ascii="Times New Roman" w:hAnsi="Times New Roman" w:cs="Times New Roman"/>
          <w:b/>
          <w:iCs/>
        </w:rPr>
        <w:t xml:space="preserve">hlasí s těžbou Českých granátů </w:t>
      </w:r>
      <w:r w:rsidRPr="0055639B">
        <w:rPr>
          <w:rFonts w:ascii="Times New Roman" w:hAnsi="Times New Roman" w:cs="Times New Roman"/>
          <w:b/>
          <w:iCs/>
        </w:rPr>
        <w:t xml:space="preserve">v dobývacím  prostoru </w:t>
      </w:r>
      <w:r w:rsidR="00663BEC" w:rsidRPr="0055639B">
        <w:rPr>
          <w:rFonts w:ascii="Times New Roman" w:hAnsi="Times New Roman" w:cs="Times New Roman"/>
          <w:b/>
          <w:iCs/>
        </w:rPr>
        <w:t>Horní Olešnice II d</w:t>
      </w:r>
      <w:r w:rsidRPr="0055639B">
        <w:rPr>
          <w:rFonts w:ascii="Times New Roman" w:hAnsi="Times New Roman" w:cs="Times New Roman"/>
          <w:b/>
          <w:iCs/>
        </w:rPr>
        <w:t>le žádosti ze dne 17.</w:t>
      </w:r>
      <w:r w:rsidR="00663BEC" w:rsidRPr="0055639B">
        <w:rPr>
          <w:rFonts w:ascii="Times New Roman" w:hAnsi="Times New Roman" w:cs="Times New Roman"/>
          <w:b/>
          <w:iCs/>
        </w:rPr>
        <w:t xml:space="preserve">06.2019 firmy HeavyDevelop a.s. v zastoupení pana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</w:t>
      </w:r>
      <w:r w:rsidR="005F7071">
        <w:rPr>
          <w:rFonts w:ascii="Times New Roman" w:hAnsi="Times New Roman" w:cs="Times New Roman"/>
          <w:b/>
          <w:iCs/>
        </w:rPr>
        <w:t xml:space="preserve">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</w:t>
      </w:r>
    </w:p>
    <w:p w:rsidR="00C65BB2" w:rsidRPr="0055639B" w:rsidRDefault="00C65BB2" w:rsidP="00C65BB2">
      <w:pPr>
        <w:jc w:val="both"/>
        <w:rPr>
          <w:rFonts w:ascii="Times New Roman" w:hAnsi="Times New Roman" w:cs="Times New Roman"/>
          <w:b/>
        </w:rPr>
      </w:pPr>
      <w:r w:rsidRPr="0055639B">
        <w:rPr>
          <w:rFonts w:ascii="Times New Roman" w:hAnsi="Times New Roman" w:cs="Times New Roman"/>
          <w:b/>
        </w:rPr>
        <w:t xml:space="preserve"> </w:t>
      </w:r>
    </w:p>
    <w:p w:rsidR="00C65BB2" w:rsidRPr="0055639B" w:rsidRDefault="00663BEC" w:rsidP="00C65BB2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iCs/>
        </w:rPr>
        <w:t>P</w:t>
      </w:r>
      <w:r w:rsidR="00C65BB2" w:rsidRPr="0055639B">
        <w:rPr>
          <w:rFonts w:ascii="Times New Roman" w:hAnsi="Times New Roman" w:cs="Times New Roman"/>
          <w:iCs/>
        </w:rPr>
        <w:t>řítomno hlasování: 6</w:t>
      </w:r>
    </w:p>
    <w:p w:rsidR="00C65BB2" w:rsidRPr="0055639B" w:rsidRDefault="00C65BB2" w:rsidP="00C65BB2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4   Proti    0   Zdrželi se   2</w:t>
      </w:r>
    </w:p>
    <w:p w:rsidR="00C65BB2" w:rsidRPr="0055639B" w:rsidRDefault="00663BEC" w:rsidP="00C65BB2">
      <w:pPr>
        <w:jc w:val="both"/>
        <w:rPr>
          <w:rFonts w:ascii="Times New Roman" w:hAnsi="Times New Roman" w:cs="Times New Roman"/>
          <w:b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 3/14</w:t>
      </w:r>
      <w:r w:rsidR="00C65BB2" w:rsidRPr="0055639B">
        <w:rPr>
          <w:rFonts w:ascii="Times New Roman" w:hAnsi="Times New Roman" w:cs="Times New Roman"/>
          <w:b/>
          <w:i/>
          <w:u w:val="single"/>
        </w:rPr>
        <w:t>/2019 bylo schváleno</w:t>
      </w:r>
    </w:p>
    <w:p w:rsidR="00A007EF" w:rsidRDefault="00A007EF">
      <w:pPr>
        <w:jc w:val="both"/>
        <w:rPr>
          <w:rFonts w:hint="eastAsia"/>
          <w:b/>
          <w:iCs/>
        </w:rPr>
      </w:pPr>
    </w:p>
    <w:p w:rsidR="00A007EF" w:rsidRDefault="00A007EF">
      <w:pPr>
        <w:jc w:val="both"/>
        <w:rPr>
          <w:rFonts w:hint="eastAsia"/>
          <w:b/>
          <w:iCs/>
        </w:rPr>
      </w:pPr>
    </w:p>
    <w:p w:rsidR="00663BEC" w:rsidRPr="001D766B" w:rsidRDefault="00663BEC" w:rsidP="00663BEC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Rozpočtové opatření č. 3/2019 a č. 4/2019</w:t>
      </w:r>
    </w:p>
    <w:p w:rsidR="00663BEC" w:rsidRDefault="00663BEC">
      <w:pPr>
        <w:jc w:val="both"/>
        <w:rPr>
          <w:rFonts w:hint="eastAsia"/>
          <w:b/>
          <w:iCs/>
        </w:rPr>
      </w:pPr>
    </w:p>
    <w:p w:rsidR="00FC242B" w:rsidRPr="0055639B" w:rsidRDefault="00FC242B">
      <w:pPr>
        <w:jc w:val="both"/>
        <w:rPr>
          <w:rFonts w:ascii="Times New Roman" w:hAnsi="Times New Roman" w:cs="Times New Roman"/>
          <w:iCs/>
        </w:rPr>
      </w:pPr>
      <w:r w:rsidRPr="0055639B">
        <w:rPr>
          <w:rFonts w:ascii="Times New Roman" w:hAnsi="Times New Roman" w:cs="Times New Roman"/>
          <w:iCs/>
        </w:rPr>
        <w:t>Rozpočtové opatření č. 3/2019 v pravomoci starosty obce (příloha č.19).</w:t>
      </w:r>
    </w:p>
    <w:p w:rsidR="00FC242B" w:rsidRPr="0055639B" w:rsidRDefault="00FC242B">
      <w:pPr>
        <w:jc w:val="both"/>
        <w:rPr>
          <w:rFonts w:ascii="Times New Roman" w:hAnsi="Times New Roman" w:cs="Times New Roman"/>
          <w:iCs/>
        </w:rPr>
      </w:pPr>
    </w:p>
    <w:p w:rsidR="00A007EF" w:rsidRPr="0055639B" w:rsidRDefault="00A007EF">
      <w:pPr>
        <w:jc w:val="both"/>
        <w:rPr>
          <w:rFonts w:ascii="Times New Roman" w:hAnsi="Times New Roman" w:cs="Times New Roman"/>
          <w:b/>
          <w:u w:val="single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A007EF" w:rsidRDefault="00A007EF">
      <w:pPr>
        <w:jc w:val="both"/>
        <w:rPr>
          <w:rFonts w:hint="eastAsia"/>
          <w:b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A007EF" w:rsidTr="009F595F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č.3/2019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A007EF" w:rsidRDefault="00A007EF" w:rsidP="009F595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3/2019</w:t>
            </w:r>
          </w:p>
        </w:tc>
      </w:tr>
      <w:tr w:rsidR="00A007EF" w:rsidTr="009F595F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8 421 457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179 300 Kč</w:t>
            </w:r>
          </w:p>
        </w:tc>
      </w:tr>
      <w:tr w:rsidR="00A007EF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A007E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9 114 426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221 000 Kč</w:t>
            </w:r>
          </w:p>
        </w:tc>
      </w:tr>
      <w:tr w:rsidR="00A007EF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007EF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A007EF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A007EF" w:rsidRDefault="00A007EF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853 298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A007EF" w:rsidRDefault="00A007EF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41 700 Kč</w:t>
            </w:r>
          </w:p>
        </w:tc>
      </w:tr>
    </w:tbl>
    <w:p w:rsidR="00A007EF" w:rsidRDefault="00A007EF">
      <w:pPr>
        <w:jc w:val="both"/>
        <w:rPr>
          <w:rFonts w:hint="eastAsia"/>
          <w:b/>
          <w:iCs/>
        </w:rPr>
      </w:pPr>
    </w:p>
    <w:p w:rsidR="00AB57AE" w:rsidRPr="00A007EF" w:rsidRDefault="009A4CF8" w:rsidP="00A007EF">
      <w:pPr>
        <w:jc w:val="right"/>
        <w:rPr>
          <w:rFonts w:hint="eastAsia"/>
          <w:u w:val="single"/>
        </w:rPr>
      </w:pPr>
      <w:r w:rsidRPr="00A007EF">
        <w:rPr>
          <w:b/>
          <w:iCs/>
          <w:u w:val="single"/>
        </w:rPr>
        <w:t>Zastupitelé berou na vědomí</w:t>
      </w:r>
    </w:p>
    <w:p w:rsidR="00AB57AE" w:rsidRDefault="00AB57AE">
      <w:pPr>
        <w:jc w:val="both"/>
        <w:rPr>
          <w:rFonts w:hint="eastAsia"/>
          <w:iCs/>
        </w:rPr>
      </w:pPr>
    </w:p>
    <w:p w:rsidR="00FC242B" w:rsidRPr="0055639B" w:rsidRDefault="00FC242B" w:rsidP="00FC242B">
      <w:pPr>
        <w:jc w:val="both"/>
        <w:rPr>
          <w:rFonts w:ascii="Times New Roman" w:hAnsi="Times New Roman" w:cs="Times New Roman"/>
          <w:b/>
          <w:u w:val="single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nebylo.</w:t>
      </w:r>
    </w:p>
    <w:p w:rsidR="00FC242B" w:rsidRPr="0055639B" w:rsidRDefault="00FC242B">
      <w:pPr>
        <w:jc w:val="both"/>
        <w:rPr>
          <w:rFonts w:ascii="Times New Roman" w:hAnsi="Times New Roman" w:cs="Times New Roman"/>
          <w:iCs/>
        </w:rPr>
      </w:pPr>
    </w:p>
    <w:p w:rsidR="00FC242B" w:rsidRPr="0055639B" w:rsidRDefault="00FC242B" w:rsidP="00FC242B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usnesení:</w:t>
      </w:r>
    </w:p>
    <w:p w:rsidR="00FC242B" w:rsidRPr="0055639B" w:rsidRDefault="00FC242B" w:rsidP="00FC242B">
      <w:pPr>
        <w:jc w:val="both"/>
        <w:rPr>
          <w:rFonts w:ascii="Times New Roman" w:hAnsi="Times New Roman" w:cs="Times New Roman"/>
          <w:b/>
          <w:iCs/>
        </w:rPr>
      </w:pPr>
      <w:r w:rsidRPr="0055639B">
        <w:rPr>
          <w:rFonts w:ascii="Times New Roman" w:hAnsi="Times New Roman" w:cs="Times New Roman"/>
          <w:b/>
          <w:iCs/>
        </w:rPr>
        <w:t>Zastupitelstvo obce Horní Olešnice schvaluje rozpočtové opatření č.4</w:t>
      </w:r>
      <w:r w:rsidR="009F595F">
        <w:rPr>
          <w:rFonts w:ascii="Times New Roman" w:hAnsi="Times New Roman" w:cs="Times New Roman"/>
          <w:b/>
          <w:iCs/>
        </w:rPr>
        <w:t xml:space="preserve">/2019 dle návrhu (příloha </w:t>
      </w:r>
      <w:r w:rsidRPr="0055639B">
        <w:rPr>
          <w:rFonts w:ascii="Times New Roman" w:hAnsi="Times New Roman" w:cs="Times New Roman"/>
          <w:b/>
          <w:iCs/>
        </w:rPr>
        <w:t xml:space="preserve">č.20): </w:t>
      </w:r>
    </w:p>
    <w:p w:rsidR="00FC242B" w:rsidRDefault="00FC242B">
      <w:pPr>
        <w:jc w:val="both"/>
        <w:rPr>
          <w:rFonts w:hint="eastAsia"/>
          <w:iCs/>
        </w:rPr>
      </w:pPr>
    </w:p>
    <w:tbl>
      <w:tblPr>
        <w:tblW w:w="8495" w:type="dxa"/>
        <w:tblInd w:w="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30" w:type="dxa"/>
          <w:right w:w="70" w:type="dxa"/>
        </w:tblCellMar>
        <w:tblLook w:val="04A0"/>
      </w:tblPr>
      <w:tblGrid>
        <w:gridCol w:w="3392"/>
        <w:gridCol w:w="2551"/>
        <w:gridCol w:w="2552"/>
      </w:tblGrid>
      <w:tr w:rsidR="00FC242B" w:rsidTr="009F595F">
        <w:trPr>
          <w:trHeight w:val="330"/>
        </w:trPr>
        <w:tc>
          <w:tcPr>
            <w:tcW w:w="5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 xml:space="preserve">Rozpočet obce Horní Olešnice na rok 2019 vč. </w:t>
            </w:r>
            <w:r w:rsidR="005E13F6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č.4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30" w:type="dxa"/>
            </w:tcMar>
            <w:vAlign w:val="bottom"/>
          </w:tcPr>
          <w:p w:rsidR="00FC242B" w:rsidRDefault="005E13F6" w:rsidP="009F595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4</w:t>
            </w:r>
            <w:r w:rsidR="00FC242B"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/2019</w:t>
            </w:r>
          </w:p>
        </w:tc>
      </w:tr>
      <w:tr w:rsidR="00FC242B" w:rsidTr="009F595F">
        <w:trPr>
          <w:trHeight w:val="342"/>
        </w:trPr>
        <w:tc>
          <w:tcPr>
            <w:tcW w:w="339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8 503 917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82 460 Kč</w:t>
            </w:r>
          </w:p>
        </w:tc>
      </w:tr>
      <w:tr w:rsidR="00FC242B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9 581 826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467 400 Kč</w:t>
            </w:r>
          </w:p>
        </w:tc>
      </w:tr>
      <w:tr w:rsidR="00FC242B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553 947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FC242B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FC242B" w:rsidTr="009F595F">
        <w:trPr>
          <w:trHeight w:val="342"/>
        </w:trPr>
        <w:tc>
          <w:tcPr>
            <w:tcW w:w="339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tcMar>
              <w:left w:w="30" w:type="dxa"/>
            </w:tcMar>
            <w:vAlign w:val="bottom"/>
          </w:tcPr>
          <w:p w:rsidR="00FC242B" w:rsidRDefault="00FC242B" w:rsidP="009F595F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1 238 238 Kč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FC242B" w:rsidRDefault="00FC242B" w:rsidP="009F595F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384 940 Kč</w:t>
            </w:r>
          </w:p>
        </w:tc>
      </w:tr>
    </w:tbl>
    <w:p w:rsidR="0055045A" w:rsidRDefault="0055045A">
      <w:pPr>
        <w:jc w:val="both"/>
        <w:rPr>
          <w:rFonts w:hint="eastAsia"/>
          <w:b/>
          <w:iCs/>
        </w:rPr>
      </w:pPr>
    </w:p>
    <w:p w:rsidR="00AB57AE" w:rsidRDefault="00FC242B">
      <w:pPr>
        <w:jc w:val="both"/>
        <w:rPr>
          <w:rFonts w:hint="eastAsia"/>
          <w:b/>
          <w:iCs/>
        </w:rPr>
      </w:pPr>
      <w:r>
        <w:rPr>
          <w:iCs/>
        </w:rPr>
        <w:t>Přítomno hlasování: 6</w:t>
      </w:r>
    </w:p>
    <w:p w:rsidR="00AB57AE" w:rsidRDefault="009A4CF8">
      <w:pPr>
        <w:jc w:val="both"/>
        <w:rPr>
          <w:rFonts w:hint="eastAsia"/>
          <w:sz w:val="28"/>
          <w:szCs w:val="28"/>
        </w:rPr>
      </w:pPr>
      <w:r>
        <w:rPr>
          <w:iCs/>
        </w:rPr>
        <w:t xml:space="preserve">Výsledek hlasování :   Pro    </w:t>
      </w:r>
      <w:r w:rsidR="00B44010">
        <w:rPr>
          <w:iCs/>
        </w:rPr>
        <w:t>6</w:t>
      </w:r>
      <w:bookmarkStart w:id="0" w:name="_GoBack"/>
      <w:bookmarkEnd w:id="0"/>
      <w:r>
        <w:rPr>
          <w:iCs/>
        </w:rPr>
        <w:t xml:space="preserve">    Proti    0   Zdrželi se    0</w:t>
      </w:r>
    </w:p>
    <w:p w:rsidR="00AB57AE" w:rsidRDefault="009A4CF8">
      <w:pPr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Usnesení č.</w:t>
      </w:r>
      <w:r w:rsidR="00FC242B">
        <w:rPr>
          <w:b/>
          <w:i/>
          <w:u w:val="single"/>
        </w:rPr>
        <w:t xml:space="preserve"> 3</w:t>
      </w:r>
      <w:r>
        <w:rPr>
          <w:b/>
          <w:i/>
          <w:u w:val="single"/>
        </w:rPr>
        <w:t>/</w:t>
      </w:r>
      <w:r w:rsidR="00FC242B">
        <w:rPr>
          <w:b/>
          <w:i/>
          <w:u w:val="single"/>
        </w:rPr>
        <w:t>15</w:t>
      </w:r>
      <w:r>
        <w:rPr>
          <w:b/>
          <w:i/>
          <w:u w:val="single"/>
        </w:rPr>
        <w:t xml:space="preserve">/2019 bylo schváleno </w:t>
      </w:r>
    </w:p>
    <w:p w:rsidR="0055639B" w:rsidRDefault="0055639B">
      <w:pPr>
        <w:jc w:val="both"/>
        <w:rPr>
          <w:rFonts w:hint="eastAsia"/>
          <w:b/>
          <w:i/>
          <w:u w:val="single"/>
        </w:rPr>
      </w:pPr>
    </w:p>
    <w:p w:rsidR="00AB57AE" w:rsidRDefault="00AB57AE">
      <w:pPr>
        <w:jc w:val="both"/>
        <w:rPr>
          <w:rFonts w:hint="eastAsia"/>
          <w:iCs/>
        </w:rPr>
      </w:pPr>
    </w:p>
    <w:p w:rsidR="00FC242B" w:rsidRPr="001D766B" w:rsidRDefault="00FC242B" w:rsidP="00FC242B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Různé informace, žádosti</w:t>
      </w:r>
    </w:p>
    <w:p w:rsidR="00AB57AE" w:rsidRPr="00FC242B" w:rsidRDefault="009A4CF8" w:rsidP="00FC242B">
      <w:pPr>
        <w:jc w:val="both"/>
        <w:rPr>
          <w:rFonts w:hint="eastAsia"/>
          <w:iCs/>
        </w:rPr>
      </w:pPr>
      <w:r>
        <w:rPr>
          <w:iCs/>
        </w:rPr>
        <w:t xml:space="preserve"> </w:t>
      </w:r>
    </w:p>
    <w:p w:rsidR="00AB57AE" w:rsidRDefault="00B364FA" w:rsidP="00B364FA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364FA">
        <w:rPr>
          <w:rFonts w:ascii="Times New Roman" w:hAnsi="Times New Roman"/>
          <w:sz w:val="24"/>
          <w:szCs w:val="24"/>
        </w:rPr>
        <w:t>Účetní závěrka a závěrečný účet SOHL za rok 2018 (příloha č.21)</w:t>
      </w:r>
      <w:r w:rsidR="002A7FD0">
        <w:rPr>
          <w:rFonts w:ascii="Times New Roman" w:hAnsi="Times New Roman"/>
          <w:sz w:val="24"/>
          <w:szCs w:val="24"/>
        </w:rPr>
        <w:t>.</w:t>
      </w:r>
    </w:p>
    <w:p w:rsidR="00B364FA" w:rsidRPr="00B364FA" w:rsidRDefault="00B364FA" w:rsidP="00B364FA">
      <w:pPr>
        <w:pStyle w:val="Odstavecseseznamem"/>
        <w:ind w:left="42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364FA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B364FA" w:rsidRDefault="00B364FA" w:rsidP="00B364FA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Účetní </w:t>
      </w:r>
      <w:r w:rsidRPr="00B364FA">
        <w:rPr>
          <w:rFonts w:ascii="Times New Roman" w:hAnsi="Times New Roman"/>
          <w:sz w:val="24"/>
          <w:szCs w:val="24"/>
        </w:rPr>
        <w:t>závěrka a závěrečný účet SO</w:t>
      </w:r>
      <w:r>
        <w:rPr>
          <w:rFonts w:ascii="Times New Roman" w:hAnsi="Times New Roman"/>
          <w:sz w:val="24"/>
          <w:szCs w:val="24"/>
        </w:rPr>
        <w:t>P</w:t>
      </w:r>
      <w:r w:rsidRPr="00B364FA">
        <w:rPr>
          <w:rFonts w:ascii="Times New Roman" w:hAnsi="Times New Roman"/>
          <w:sz w:val="24"/>
          <w:szCs w:val="24"/>
        </w:rPr>
        <w:t xml:space="preserve"> za rok 2018 (příloha č.2</w:t>
      </w:r>
      <w:r>
        <w:rPr>
          <w:rFonts w:ascii="Times New Roman" w:hAnsi="Times New Roman"/>
          <w:sz w:val="24"/>
          <w:szCs w:val="24"/>
        </w:rPr>
        <w:t>2)</w:t>
      </w:r>
      <w:r w:rsidR="002A7FD0">
        <w:rPr>
          <w:rFonts w:ascii="Times New Roman" w:hAnsi="Times New Roman"/>
          <w:sz w:val="24"/>
          <w:szCs w:val="24"/>
        </w:rPr>
        <w:t>.</w:t>
      </w:r>
    </w:p>
    <w:p w:rsidR="00B364FA" w:rsidRDefault="00B364FA" w:rsidP="00B364FA">
      <w:pPr>
        <w:pStyle w:val="Odstavecseseznamem"/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364FA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55639B" w:rsidRPr="00B364FA" w:rsidRDefault="0055639B" w:rsidP="00B364FA">
      <w:pPr>
        <w:pStyle w:val="Odstavecseseznamem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5639B" w:rsidRPr="0055639B" w:rsidRDefault="00B364FA" w:rsidP="0055639B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pana Zdeňka a </w:t>
      </w:r>
      <w:r w:rsidR="005F7071" w:rsidRPr="005F7071">
        <w:rPr>
          <w:rFonts w:ascii="Times New Roman" w:hAnsi="Times New Roman" w:cs="Times New Roman"/>
          <w:sz w:val="24"/>
          <w:szCs w:val="24"/>
          <w:highlight w:val="black"/>
        </w:rPr>
        <w:t>xxxxx</w:t>
      </w:r>
      <w:r w:rsidR="005F7071">
        <w:rPr>
          <w:rFonts w:ascii="Times New Roman" w:hAnsi="Times New Roman" w:cs="Times New Roman"/>
          <w:sz w:val="24"/>
          <w:szCs w:val="24"/>
        </w:rPr>
        <w:t xml:space="preserve"> </w:t>
      </w:r>
      <w:r w:rsidR="005F7071" w:rsidRPr="005F7071">
        <w:rPr>
          <w:rFonts w:ascii="Times New Roman" w:hAnsi="Times New Roman" w:cs="Times New Roman"/>
          <w:sz w:val="24"/>
          <w:szCs w:val="24"/>
          <w:highlight w:val="black"/>
        </w:rPr>
        <w:t>xxxxxxx</w:t>
      </w:r>
      <w:r w:rsidRPr="00B364FA">
        <w:rPr>
          <w:rFonts w:ascii="Times New Roman" w:hAnsi="Times New Roman" w:cs="Times New Roman"/>
          <w:sz w:val="24"/>
          <w:szCs w:val="24"/>
        </w:rPr>
        <w:t xml:space="preserve"> tr</w:t>
      </w:r>
      <w:r w:rsidR="005F7071">
        <w:rPr>
          <w:rFonts w:ascii="Times New Roman" w:hAnsi="Times New Roman" w:cs="Times New Roman"/>
          <w:sz w:val="24"/>
          <w:szCs w:val="24"/>
        </w:rPr>
        <w:t>val. bytem ve </w:t>
      </w:r>
      <w:r w:rsidR="005F7071" w:rsidRPr="005F7071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r w:rsidR="005F7071">
        <w:rPr>
          <w:rFonts w:ascii="Times New Roman" w:hAnsi="Times New Roman" w:cs="Times New Roman"/>
          <w:sz w:val="24"/>
          <w:szCs w:val="24"/>
        </w:rPr>
        <w:t xml:space="preserve"> čp.</w:t>
      </w:r>
      <w:r w:rsidR="005F7071" w:rsidRPr="005F7071">
        <w:rPr>
          <w:rFonts w:ascii="Times New Roman" w:hAnsi="Times New Roman" w:cs="Times New Roman"/>
          <w:sz w:val="24"/>
          <w:szCs w:val="24"/>
          <w:highlight w:val="black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364FA">
        <w:rPr>
          <w:rFonts w:ascii="Times New Roman" w:hAnsi="Times New Roman" w:cs="Times New Roman"/>
          <w:sz w:val="24"/>
          <w:szCs w:val="24"/>
        </w:rPr>
        <w:t>a odkoupení p.p.č. 194/2 v k.ú. Přední Ždírnice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7FD0">
        <w:rPr>
          <w:rFonts w:ascii="Times New Roman" w:hAnsi="Times New Roman" w:cs="Times New Roman"/>
          <w:sz w:val="24"/>
          <w:szCs w:val="24"/>
        </w:rPr>
        <w:t>Jedná se o pozemek</w:t>
      </w:r>
      <w:r w:rsidRPr="00B364FA">
        <w:rPr>
          <w:rFonts w:ascii="Times New Roman" w:hAnsi="Times New Roman" w:cs="Times New Roman"/>
          <w:sz w:val="24"/>
          <w:szCs w:val="24"/>
        </w:rPr>
        <w:t xml:space="preserve"> v těsné bl</w:t>
      </w:r>
      <w:r w:rsidR="0055639B">
        <w:rPr>
          <w:rFonts w:ascii="Times New Roman" w:hAnsi="Times New Roman" w:cs="Times New Roman"/>
          <w:sz w:val="24"/>
          <w:szCs w:val="24"/>
        </w:rPr>
        <w:t>ízkosti jejich nemovitosti</w:t>
      </w:r>
      <w:r w:rsidR="002A7FD0">
        <w:rPr>
          <w:rFonts w:ascii="Times New Roman" w:hAnsi="Times New Roman" w:cs="Times New Roman"/>
          <w:sz w:val="24"/>
          <w:szCs w:val="24"/>
        </w:rPr>
        <w:t xml:space="preserve"> (příloha č.23).</w:t>
      </w:r>
    </w:p>
    <w:p w:rsidR="00A13C22" w:rsidRDefault="00A13C22" w:rsidP="0055639B">
      <w:pPr>
        <w:jc w:val="both"/>
        <w:rPr>
          <w:rFonts w:ascii="Times New Roman" w:hAnsi="Times New Roman" w:cs="Times New Roman"/>
          <w:iCs/>
        </w:rPr>
      </w:pPr>
    </w:p>
    <w:p w:rsidR="0055639B" w:rsidRPr="0055639B" w:rsidRDefault="0055639B" w:rsidP="0055639B">
      <w:pPr>
        <w:jc w:val="both"/>
        <w:rPr>
          <w:rFonts w:ascii="Times New Roman" w:hAnsi="Times New Roman" w:cs="Times New Roman"/>
          <w:b/>
          <w:u w:val="single"/>
        </w:rPr>
      </w:pPr>
      <w:r w:rsidRPr="0055639B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 nebylo</w:t>
      </w:r>
    </w:p>
    <w:p w:rsidR="0055639B" w:rsidRPr="0055639B" w:rsidRDefault="0055639B" w:rsidP="0055639B">
      <w:pPr>
        <w:jc w:val="both"/>
        <w:rPr>
          <w:rFonts w:ascii="Times New Roman" w:hAnsi="Times New Roman" w:cs="Times New Roman"/>
        </w:rPr>
      </w:pPr>
    </w:p>
    <w:p w:rsidR="00A13C22" w:rsidRDefault="00A13C22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AB57AE" w:rsidRPr="0055639B" w:rsidRDefault="009A4CF8">
      <w:pPr>
        <w:jc w:val="both"/>
        <w:rPr>
          <w:rFonts w:ascii="Times New Roman" w:hAnsi="Times New Roman" w:cs="Times New Roman"/>
          <w:iCs/>
          <w:u w:val="single"/>
        </w:rPr>
      </w:pPr>
      <w:r w:rsidRPr="0055639B">
        <w:rPr>
          <w:rFonts w:ascii="Times New Roman" w:hAnsi="Times New Roman" w:cs="Times New Roman"/>
          <w:b/>
          <w:iCs/>
          <w:u w:val="single"/>
        </w:rPr>
        <w:t>Návrh usnesení</w:t>
      </w:r>
      <w:r w:rsidRPr="0055639B">
        <w:rPr>
          <w:rFonts w:ascii="Times New Roman" w:hAnsi="Times New Roman" w:cs="Times New Roman"/>
          <w:iCs/>
          <w:u w:val="single"/>
        </w:rPr>
        <w:t xml:space="preserve"> : 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b/>
          <w:iCs/>
        </w:rPr>
        <w:t xml:space="preserve">Zastupitelstvo obce Horní Olešnice schvaluje odkoupení p.p.č. 194/2 </w:t>
      </w:r>
      <w:r w:rsidR="0055639B">
        <w:rPr>
          <w:rFonts w:ascii="Times New Roman" w:hAnsi="Times New Roman" w:cs="Times New Roman"/>
          <w:b/>
          <w:iCs/>
        </w:rPr>
        <w:t>k.ú. Přední Ždírnice</w:t>
      </w:r>
      <w:r w:rsidRPr="0055639B">
        <w:rPr>
          <w:rFonts w:ascii="Times New Roman" w:hAnsi="Times New Roman" w:cs="Times New Roman"/>
          <w:b/>
          <w:iCs/>
        </w:rPr>
        <w:t xml:space="preserve"> o výměře 42</w:t>
      </w:r>
      <w:r w:rsidR="002B22B2">
        <w:rPr>
          <w:rFonts w:ascii="Times New Roman" w:hAnsi="Times New Roman" w:cs="Times New Roman"/>
          <w:b/>
          <w:iCs/>
        </w:rPr>
        <w:t xml:space="preserve"> </w:t>
      </w:r>
      <w:r w:rsidRPr="0055639B">
        <w:rPr>
          <w:rFonts w:ascii="Times New Roman" w:hAnsi="Times New Roman" w:cs="Times New Roman"/>
          <w:b/>
          <w:iCs/>
        </w:rPr>
        <w:t>m</w:t>
      </w:r>
      <w:r w:rsidRPr="0055639B">
        <w:rPr>
          <w:rFonts w:ascii="Times New Roman" w:hAnsi="Times New Roman" w:cs="Times New Roman"/>
          <w:b/>
          <w:iCs/>
          <w:vertAlign w:val="superscript"/>
        </w:rPr>
        <w:t xml:space="preserve">2 </w:t>
      </w:r>
      <w:r w:rsidR="0055639B">
        <w:rPr>
          <w:rFonts w:ascii="Times New Roman" w:hAnsi="Times New Roman" w:cs="Times New Roman"/>
          <w:b/>
          <w:iCs/>
        </w:rPr>
        <w:t>dle</w:t>
      </w:r>
      <w:r w:rsidR="002B22B2">
        <w:rPr>
          <w:rFonts w:ascii="Times New Roman" w:hAnsi="Times New Roman" w:cs="Times New Roman"/>
          <w:b/>
          <w:iCs/>
        </w:rPr>
        <w:t xml:space="preserve"> žádosti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</w:t>
      </w:r>
      <w:r w:rsidR="002B22B2">
        <w:rPr>
          <w:rFonts w:ascii="Times New Roman" w:hAnsi="Times New Roman" w:cs="Times New Roman"/>
          <w:b/>
          <w:iCs/>
        </w:rPr>
        <w:t xml:space="preserve"> a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</w:t>
      </w:r>
      <w:r w:rsidR="005F7071">
        <w:rPr>
          <w:rFonts w:ascii="Times New Roman" w:hAnsi="Times New Roman" w:cs="Times New Roman"/>
          <w:b/>
          <w:iCs/>
        </w:rPr>
        <w:t xml:space="preserve">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xxxxxxx</w:t>
      </w:r>
      <w:r w:rsidR="0055639B">
        <w:rPr>
          <w:rFonts w:ascii="Times New Roman" w:hAnsi="Times New Roman" w:cs="Times New Roman"/>
          <w:b/>
          <w:iCs/>
        </w:rPr>
        <w:t xml:space="preserve">. Veškeré </w:t>
      </w:r>
      <w:r w:rsidRPr="0055639B">
        <w:rPr>
          <w:rFonts w:ascii="Times New Roman" w:hAnsi="Times New Roman" w:cs="Times New Roman"/>
          <w:b/>
          <w:iCs/>
        </w:rPr>
        <w:t>náklady s tím spojené</w:t>
      </w:r>
      <w:r w:rsidR="0055639B">
        <w:rPr>
          <w:rFonts w:ascii="Times New Roman" w:hAnsi="Times New Roman" w:cs="Times New Roman"/>
          <w:b/>
          <w:iCs/>
        </w:rPr>
        <w:t xml:space="preserve"> hradí kupující manželé </w:t>
      </w:r>
      <w:r w:rsidR="005F7071" w:rsidRPr="005F7071">
        <w:rPr>
          <w:rFonts w:ascii="Times New Roman" w:hAnsi="Times New Roman" w:cs="Times New Roman"/>
          <w:b/>
          <w:iCs/>
          <w:highlight w:val="black"/>
        </w:rPr>
        <w:t>xxxxxx</w:t>
      </w:r>
    </w:p>
    <w:p w:rsidR="0055639B" w:rsidRPr="0055639B" w:rsidRDefault="0055639B">
      <w:pPr>
        <w:jc w:val="both"/>
        <w:rPr>
          <w:rFonts w:ascii="Times New Roman" w:hAnsi="Times New Roman" w:cs="Times New Roman"/>
          <w:b/>
          <w:iCs/>
        </w:rPr>
      </w:pPr>
    </w:p>
    <w:p w:rsidR="00AB57AE" w:rsidRPr="0055639B" w:rsidRDefault="00556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</w:t>
      </w:r>
      <w:r w:rsidR="009A4CF8" w:rsidRPr="0055639B">
        <w:rPr>
          <w:rFonts w:ascii="Times New Roman" w:hAnsi="Times New Roman" w:cs="Times New Roman"/>
          <w:iCs/>
        </w:rPr>
        <w:t>řítomno hlasování: 6</w:t>
      </w:r>
    </w:p>
    <w:p w:rsidR="00AB57AE" w:rsidRPr="0055639B" w:rsidRDefault="009A4CF8">
      <w:pPr>
        <w:jc w:val="both"/>
        <w:rPr>
          <w:rFonts w:ascii="Times New Roman" w:hAnsi="Times New Roman" w:cs="Times New Roman"/>
        </w:rPr>
      </w:pPr>
      <w:r w:rsidRPr="0055639B">
        <w:rPr>
          <w:rFonts w:ascii="Times New Roman" w:hAnsi="Times New Roman" w:cs="Times New Roman"/>
          <w:iCs/>
        </w:rPr>
        <w:t>Výsledek hlasování :   Pro    5  Proti    0   Zdrželi se    1</w:t>
      </w:r>
    </w:p>
    <w:p w:rsidR="00AB57AE" w:rsidRPr="0055639B" w:rsidRDefault="009A4CF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5639B">
        <w:rPr>
          <w:rFonts w:ascii="Times New Roman" w:hAnsi="Times New Roman" w:cs="Times New Roman"/>
          <w:b/>
          <w:i/>
          <w:u w:val="single"/>
        </w:rPr>
        <w:t>Usnesení č.</w:t>
      </w:r>
      <w:r w:rsidR="0055639B">
        <w:rPr>
          <w:rFonts w:ascii="Times New Roman" w:hAnsi="Times New Roman" w:cs="Times New Roman"/>
          <w:b/>
          <w:i/>
          <w:u w:val="single"/>
        </w:rPr>
        <w:t xml:space="preserve"> 3</w:t>
      </w:r>
      <w:r w:rsidRPr="0055639B">
        <w:rPr>
          <w:rFonts w:ascii="Times New Roman" w:hAnsi="Times New Roman" w:cs="Times New Roman"/>
          <w:b/>
          <w:i/>
          <w:u w:val="single"/>
        </w:rPr>
        <w:t>/</w:t>
      </w:r>
      <w:r w:rsidR="0055639B">
        <w:rPr>
          <w:rFonts w:ascii="Times New Roman" w:hAnsi="Times New Roman" w:cs="Times New Roman"/>
          <w:b/>
          <w:i/>
          <w:u w:val="single"/>
        </w:rPr>
        <w:t>16</w:t>
      </w:r>
      <w:r w:rsidRPr="0055639B">
        <w:rPr>
          <w:rFonts w:ascii="Times New Roman" w:hAnsi="Times New Roman" w:cs="Times New Roman"/>
          <w:b/>
          <w:i/>
          <w:u w:val="single"/>
        </w:rPr>
        <w:t xml:space="preserve">/2019 bylo schváleno </w:t>
      </w:r>
    </w:p>
    <w:p w:rsidR="00AB57AE" w:rsidRDefault="00AB57AE">
      <w:pPr>
        <w:jc w:val="both"/>
        <w:rPr>
          <w:rFonts w:hint="eastAsia"/>
          <w:b/>
          <w:iCs/>
        </w:rPr>
      </w:pPr>
    </w:p>
    <w:p w:rsidR="00AB57AE" w:rsidRDefault="00AB57AE">
      <w:pPr>
        <w:jc w:val="both"/>
        <w:rPr>
          <w:rFonts w:hint="eastAsia"/>
          <w:b/>
          <w:iCs/>
        </w:rPr>
      </w:pPr>
    </w:p>
    <w:p w:rsidR="00761C88" w:rsidRDefault="002B22B2" w:rsidP="00761C88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Vyrozumění Policie ČR 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ohledně pan</w:t>
      </w:r>
      <w:r w:rsidR="002A7FD0" w:rsidRPr="002A7FD0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5F7071" w:rsidRPr="005F7071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="005F70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7071" w:rsidRPr="005F7071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="002A7FD0" w:rsidRPr="002A7FD0">
        <w:rPr>
          <w:rFonts w:ascii="Times New Roman" w:hAnsi="Times New Roman" w:cs="Times New Roman"/>
          <w:iCs/>
          <w:sz w:val="24"/>
          <w:szCs w:val="24"/>
        </w:rPr>
        <w:t>, k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terý v roce 2017 vystavil fakturu na vitríny v částce 33</w:t>
      </w:r>
      <w:r w:rsidR="002A7FD0" w:rsidRPr="002A7FD0">
        <w:rPr>
          <w:rFonts w:ascii="Times New Roman" w:hAnsi="Times New Roman" w:cs="Times New Roman"/>
          <w:iCs/>
          <w:sz w:val="24"/>
          <w:szCs w:val="24"/>
        </w:rPr>
        <w:t> 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178</w:t>
      </w:r>
      <w:r w:rsidR="002A7FD0" w:rsidRPr="002A7F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Kč a d</w:t>
      </w:r>
      <w:r w:rsidR="002A7FD0" w:rsidRPr="002A7FD0">
        <w:rPr>
          <w:rFonts w:ascii="Times New Roman" w:hAnsi="Times New Roman" w:cs="Times New Roman"/>
          <w:iCs/>
          <w:sz w:val="24"/>
          <w:szCs w:val="24"/>
        </w:rPr>
        <w:t>o  dnešního dne  zboží nedodal  (příloha č.24)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.</w:t>
      </w:r>
    </w:p>
    <w:p w:rsidR="00761C88" w:rsidRDefault="00761C88" w:rsidP="00761C88">
      <w:pPr>
        <w:pStyle w:val="Odstavecseseznamem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Policie došla k závěru</w:t>
      </w:r>
      <w:r w:rsidR="009A4CF8" w:rsidRPr="00761C88">
        <w:rPr>
          <w:rFonts w:ascii="Times New Roman" w:hAnsi="Times New Roman" w:cs="Times New Roman"/>
          <w:iCs/>
        </w:rPr>
        <w:t xml:space="preserve">, že nebylo zjištěno </w:t>
      </w:r>
      <w:r w:rsidR="002A7FD0" w:rsidRPr="00761C88">
        <w:rPr>
          <w:rFonts w:ascii="Times New Roman" w:hAnsi="Times New Roman" w:cs="Times New Roman"/>
          <w:iCs/>
        </w:rPr>
        <w:t>přestupkové ani trestné jednání</w:t>
      </w:r>
      <w:r w:rsidR="009A4CF8" w:rsidRPr="00761C88">
        <w:rPr>
          <w:rFonts w:ascii="Times New Roman" w:hAnsi="Times New Roman" w:cs="Times New Roman"/>
          <w:iCs/>
        </w:rPr>
        <w:t>. Případnou finanční šk</w:t>
      </w:r>
      <w:r w:rsidR="002A7FD0" w:rsidRPr="00761C88">
        <w:rPr>
          <w:rFonts w:ascii="Times New Roman" w:hAnsi="Times New Roman" w:cs="Times New Roman"/>
          <w:iCs/>
        </w:rPr>
        <w:t xml:space="preserve">odu je možné vymáhat v občansko </w:t>
      </w:r>
      <w:r w:rsidR="009A4CF8" w:rsidRPr="00761C88">
        <w:rPr>
          <w:rFonts w:ascii="Times New Roman" w:hAnsi="Times New Roman" w:cs="Times New Roman"/>
          <w:iCs/>
        </w:rPr>
        <w:t>–</w:t>
      </w:r>
      <w:r w:rsidR="002A7FD0" w:rsidRPr="00761C88">
        <w:rPr>
          <w:rFonts w:ascii="Times New Roman" w:hAnsi="Times New Roman" w:cs="Times New Roman"/>
          <w:iCs/>
        </w:rPr>
        <w:t xml:space="preserve"> </w:t>
      </w:r>
      <w:r w:rsidR="009A4CF8" w:rsidRPr="00761C88">
        <w:rPr>
          <w:rFonts w:ascii="Times New Roman" w:hAnsi="Times New Roman" w:cs="Times New Roman"/>
          <w:iCs/>
        </w:rPr>
        <w:t>právním řízen</w:t>
      </w:r>
      <w:r w:rsidR="002A7FD0" w:rsidRPr="00761C88">
        <w:rPr>
          <w:rFonts w:ascii="Times New Roman" w:hAnsi="Times New Roman" w:cs="Times New Roman"/>
          <w:iCs/>
        </w:rPr>
        <w:t>í</w:t>
      </w:r>
      <w:r w:rsidR="009A4CF8" w:rsidRPr="00761C88">
        <w:rPr>
          <w:rFonts w:ascii="Times New Roman" w:hAnsi="Times New Roman" w:cs="Times New Roman"/>
          <w:iCs/>
        </w:rPr>
        <w:t xml:space="preserve">. </w:t>
      </w:r>
    </w:p>
    <w:p w:rsidR="00AB57AE" w:rsidRDefault="009A4CF8" w:rsidP="00761C88">
      <w:pPr>
        <w:pStyle w:val="Odstavecseseznamem"/>
        <w:ind w:left="426"/>
        <w:jc w:val="right"/>
        <w:rPr>
          <w:rFonts w:ascii="Times New Roman" w:hAnsi="Times New Roman" w:cs="Times New Roman"/>
          <w:b/>
          <w:iCs/>
          <w:u w:val="single"/>
        </w:rPr>
      </w:pPr>
      <w:r w:rsidRPr="002A7FD0">
        <w:rPr>
          <w:rFonts w:ascii="Times New Roman" w:hAnsi="Times New Roman" w:cs="Times New Roman"/>
          <w:iCs/>
        </w:rPr>
        <w:t xml:space="preserve">S panem </w:t>
      </w:r>
      <w:r w:rsidR="005F7071" w:rsidRPr="005F7071">
        <w:rPr>
          <w:rFonts w:ascii="Times New Roman" w:hAnsi="Times New Roman" w:cs="Times New Roman"/>
          <w:iCs/>
          <w:highlight w:val="black"/>
        </w:rPr>
        <w:t>xxxxx</w:t>
      </w:r>
      <w:r w:rsidRPr="002A7FD0">
        <w:rPr>
          <w:rFonts w:ascii="Times New Roman" w:hAnsi="Times New Roman" w:cs="Times New Roman"/>
          <w:iCs/>
        </w:rPr>
        <w:t xml:space="preserve"> jsem komunikoval 22.</w:t>
      </w:r>
      <w:r w:rsidR="002A7FD0" w:rsidRPr="002A7FD0">
        <w:rPr>
          <w:rFonts w:ascii="Times New Roman" w:hAnsi="Times New Roman" w:cs="Times New Roman"/>
          <w:iCs/>
        </w:rPr>
        <w:t xml:space="preserve">05.2019 a má snahu </w:t>
      </w:r>
      <w:r w:rsidRPr="002A7FD0">
        <w:rPr>
          <w:rFonts w:ascii="Times New Roman" w:hAnsi="Times New Roman" w:cs="Times New Roman"/>
          <w:iCs/>
        </w:rPr>
        <w:t>dluh nějakým způsobem uhradit</w:t>
      </w:r>
      <w:r w:rsidR="002A7FD0" w:rsidRPr="002A7FD0">
        <w:rPr>
          <w:rFonts w:ascii="Times New Roman" w:hAnsi="Times New Roman" w:cs="Times New Roman"/>
          <w:iCs/>
        </w:rPr>
        <w:t xml:space="preserve"> (příloha č.25)</w:t>
      </w:r>
      <w:r w:rsidRPr="002A7FD0">
        <w:rPr>
          <w:rFonts w:ascii="Times New Roman" w:hAnsi="Times New Roman" w:cs="Times New Roman"/>
          <w:iCs/>
        </w:rPr>
        <w:t>.</w:t>
      </w:r>
      <w:r w:rsidR="002A7FD0">
        <w:rPr>
          <w:rFonts w:ascii="Times New Roman" w:hAnsi="Times New Roman" w:cs="Times New Roman"/>
          <w:iCs/>
        </w:rPr>
        <w:t xml:space="preserve">                                                                                         </w:t>
      </w:r>
      <w:r w:rsidR="002A7FD0" w:rsidRPr="00B22AC7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761C88" w:rsidRPr="00761C88" w:rsidRDefault="00761C88" w:rsidP="00761C88">
      <w:pPr>
        <w:pStyle w:val="Odstavecseseznamem"/>
        <w:ind w:left="426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AB57AE" w:rsidRPr="002A7FD0" w:rsidRDefault="002A7FD0" w:rsidP="002A7FD0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Dne 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11.</w:t>
      </w:r>
      <w:r>
        <w:rPr>
          <w:rFonts w:ascii="Times New Roman" w:hAnsi="Times New Roman" w:cs="Times New Roman"/>
          <w:iCs/>
          <w:sz w:val="24"/>
          <w:szCs w:val="24"/>
        </w:rPr>
        <w:t>06.2019 zasedal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 xml:space="preserve"> finanční </w:t>
      </w:r>
      <w:r>
        <w:rPr>
          <w:rFonts w:ascii="Times New Roman" w:hAnsi="Times New Roman" w:cs="Times New Roman"/>
          <w:iCs/>
          <w:sz w:val="24"/>
          <w:szCs w:val="24"/>
        </w:rPr>
        <w:t xml:space="preserve">výbor pod vedením pana Tomana (paní Zilvarové 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a pana</w:t>
      </w:r>
      <w:r w:rsidRPr="002A7F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Urbana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 Z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 xml:space="preserve">ápis </w:t>
      </w:r>
      <w:r>
        <w:rPr>
          <w:rFonts w:ascii="Times New Roman" w:hAnsi="Times New Roman" w:cs="Times New Roman"/>
          <w:iCs/>
          <w:sz w:val="24"/>
          <w:szCs w:val="24"/>
        </w:rPr>
        <w:t xml:space="preserve">ze zasedání finančního výboru (příloha č.26).                           </w:t>
      </w:r>
      <w:r w:rsidR="005E1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CF8" w:rsidRPr="002A7F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64FA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AB57AE" w:rsidRDefault="00AB57AE">
      <w:pPr>
        <w:jc w:val="both"/>
        <w:rPr>
          <w:rFonts w:hint="eastAsia"/>
          <w:b/>
          <w:iCs/>
        </w:rPr>
      </w:pPr>
    </w:p>
    <w:p w:rsidR="00AB57AE" w:rsidRPr="009F595F" w:rsidRDefault="009F595F" w:rsidP="002A7FD0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595F">
        <w:rPr>
          <w:rFonts w:ascii="Times New Roman" w:hAnsi="Times New Roman" w:cs="Times New Roman"/>
          <w:iCs/>
          <w:sz w:val="24"/>
          <w:szCs w:val="24"/>
        </w:rPr>
        <w:t>Nabídka p</w:t>
      </w:r>
      <w:r w:rsidR="009A4CF8" w:rsidRPr="009F595F">
        <w:rPr>
          <w:rFonts w:ascii="Times New Roman" w:hAnsi="Times New Roman" w:cs="Times New Roman"/>
          <w:iCs/>
          <w:sz w:val="24"/>
          <w:szCs w:val="24"/>
        </w:rPr>
        <w:t>ojišťovny D</w:t>
      </w:r>
      <w:r w:rsidRPr="009F595F">
        <w:rPr>
          <w:rFonts w:ascii="Times New Roman" w:hAnsi="Times New Roman" w:cs="Times New Roman"/>
          <w:iCs/>
          <w:sz w:val="24"/>
          <w:szCs w:val="24"/>
        </w:rPr>
        <w:t>.</w:t>
      </w:r>
      <w:r w:rsidR="009A4CF8" w:rsidRPr="009F595F">
        <w:rPr>
          <w:rFonts w:ascii="Times New Roman" w:hAnsi="Times New Roman" w:cs="Times New Roman"/>
          <w:iCs/>
          <w:sz w:val="24"/>
          <w:szCs w:val="24"/>
        </w:rPr>
        <w:t>A</w:t>
      </w:r>
      <w:r w:rsidRPr="009F595F">
        <w:rPr>
          <w:rFonts w:ascii="Times New Roman" w:hAnsi="Times New Roman" w:cs="Times New Roman"/>
          <w:iCs/>
          <w:sz w:val="24"/>
          <w:szCs w:val="24"/>
        </w:rPr>
        <w:t>.S Rechtsschutz AG - k</w:t>
      </w:r>
      <w:r w:rsidR="009A4CF8" w:rsidRPr="009F595F">
        <w:rPr>
          <w:rFonts w:ascii="Times New Roman" w:hAnsi="Times New Roman" w:cs="Times New Roman"/>
          <w:iCs/>
          <w:sz w:val="24"/>
          <w:szCs w:val="24"/>
        </w:rPr>
        <w:t>omplexní právní pomoc.  Cenová nabídka na právní pomoc</w:t>
      </w:r>
      <w:r w:rsidR="009A4CF8" w:rsidRPr="009F595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9F595F">
        <w:rPr>
          <w:rFonts w:ascii="Times New Roman" w:hAnsi="Times New Roman" w:cs="Times New Roman"/>
          <w:iCs/>
          <w:sz w:val="24"/>
          <w:szCs w:val="24"/>
        </w:rPr>
        <w:t>(příloha č.27)</w:t>
      </w:r>
      <w:r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                                       </w:t>
      </w:r>
      <w:r w:rsidRPr="00B364FA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AB57AE" w:rsidRDefault="00AB57AE">
      <w:pPr>
        <w:jc w:val="both"/>
        <w:rPr>
          <w:rFonts w:hint="eastAsia"/>
          <w:b/>
          <w:iCs/>
        </w:rPr>
      </w:pPr>
    </w:p>
    <w:p w:rsidR="00AB57AE" w:rsidRPr="00387626" w:rsidRDefault="009A4CF8" w:rsidP="00387626">
      <w:pPr>
        <w:pStyle w:val="Odstavecseseznamem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95F">
        <w:rPr>
          <w:rFonts w:ascii="Times New Roman" w:hAnsi="Times New Roman" w:cs="Times New Roman"/>
          <w:iCs/>
          <w:sz w:val="24"/>
          <w:szCs w:val="24"/>
        </w:rPr>
        <w:t xml:space="preserve">Nabídka firmy ATLAS </w:t>
      </w:r>
      <w:r w:rsidR="009F595F">
        <w:rPr>
          <w:rFonts w:ascii="Times New Roman" w:hAnsi="Times New Roman" w:cs="Times New Roman"/>
          <w:iCs/>
          <w:sz w:val="24"/>
          <w:szCs w:val="24"/>
        </w:rPr>
        <w:t xml:space="preserve">software a.s. </w:t>
      </w:r>
      <w:r w:rsidRPr="009F595F">
        <w:rPr>
          <w:rFonts w:ascii="Times New Roman" w:hAnsi="Times New Roman" w:cs="Times New Roman"/>
          <w:iCs/>
          <w:sz w:val="24"/>
          <w:szCs w:val="24"/>
        </w:rPr>
        <w:t>člen skupiny ATLAS GROUP</w:t>
      </w:r>
      <w:r w:rsidR="009F595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F595F">
        <w:rPr>
          <w:rFonts w:ascii="Times New Roman" w:hAnsi="Times New Roman" w:cs="Times New Roman"/>
          <w:iCs/>
          <w:sz w:val="24"/>
          <w:szCs w:val="24"/>
        </w:rPr>
        <w:t>Jedná se o společno</w:t>
      </w:r>
      <w:r w:rsidR="009F595F">
        <w:rPr>
          <w:rFonts w:ascii="Times New Roman" w:hAnsi="Times New Roman" w:cs="Times New Roman"/>
          <w:iCs/>
          <w:sz w:val="24"/>
          <w:szCs w:val="24"/>
        </w:rPr>
        <w:t xml:space="preserve">st, která nabízí </w:t>
      </w:r>
      <w:r w:rsidRPr="009F595F">
        <w:rPr>
          <w:rFonts w:ascii="Times New Roman" w:hAnsi="Times New Roman" w:cs="Times New Roman"/>
          <w:iCs/>
          <w:sz w:val="24"/>
          <w:szCs w:val="24"/>
        </w:rPr>
        <w:t>program pro j</w:t>
      </w:r>
      <w:r w:rsidR="009F595F">
        <w:rPr>
          <w:rFonts w:ascii="Times New Roman" w:hAnsi="Times New Roman" w:cs="Times New Roman"/>
          <w:iCs/>
          <w:sz w:val="24"/>
          <w:szCs w:val="24"/>
        </w:rPr>
        <w:t>ednoduchou orientaci v zákonech</w:t>
      </w:r>
      <w:r w:rsidR="00387626">
        <w:rPr>
          <w:rFonts w:ascii="Times New Roman" w:hAnsi="Times New Roman" w:cs="Times New Roman"/>
          <w:iCs/>
          <w:sz w:val="24"/>
          <w:szCs w:val="24"/>
        </w:rPr>
        <w:t xml:space="preserve"> a všech dokumentech</w:t>
      </w:r>
      <w:r w:rsidRPr="009F595F">
        <w:rPr>
          <w:rFonts w:ascii="Times New Roman" w:hAnsi="Times New Roman" w:cs="Times New Roman"/>
          <w:iCs/>
          <w:sz w:val="24"/>
          <w:szCs w:val="24"/>
        </w:rPr>
        <w:t xml:space="preserve"> z nich vycházejících</w:t>
      </w:r>
      <w:r w:rsidR="003876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595F" w:rsidRPr="00387626">
        <w:rPr>
          <w:rFonts w:ascii="Times New Roman" w:hAnsi="Times New Roman" w:cs="Times New Roman"/>
          <w:iCs/>
          <w:sz w:val="24"/>
          <w:szCs w:val="24"/>
        </w:rPr>
        <w:t xml:space="preserve">(příloha č.28).                                                                                         </w:t>
      </w:r>
      <w:r w:rsidR="009F595F" w:rsidRPr="00387626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9F595F" w:rsidRDefault="009F595F" w:rsidP="009F595F">
      <w:pPr>
        <w:pStyle w:val="Odstavecseseznamem"/>
        <w:ind w:left="42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F595F" w:rsidRPr="001C324C" w:rsidRDefault="009F595F" w:rsidP="009F595F">
      <w:pPr>
        <w:pStyle w:val="Odstavecseseznamem"/>
        <w:numPr>
          <w:ilvl w:val="0"/>
          <w:numId w:val="16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PD na vodojem Zadní Ždírnice pan Ing. Fanta</w:t>
      </w:r>
      <w:r w:rsidR="001C324C">
        <w:rPr>
          <w:rFonts w:ascii="Times New Roman" w:hAnsi="Times New Roman" w:cs="Times New Roman"/>
          <w:iCs/>
          <w:sz w:val="24"/>
          <w:szCs w:val="24"/>
        </w:rPr>
        <w:t xml:space="preserve">.                                     </w:t>
      </w:r>
      <w:r w:rsidR="001C324C" w:rsidRPr="00B364FA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1C324C" w:rsidRPr="001C324C" w:rsidRDefault="001C324C" w:rsidP="001C324C">
      <w:pPr>
        <w:pStyle w:val="Odstavecseseznamem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AB57AE" w:rsidRPr="00387626" w:rsidRDefault="001C324C" w:rsidP="00387626">
      <w:pPr>
        <w:pStyle w:val="Odstavecseseznamem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24C">
        <w:rPr>
          <w:rFonts w:ascii="Times New Roman" w:hAnsi="Times New Roman" w:cs="Times New Roman"/>
          <w:iCs/>
          <w:sz w:val="24"/>
          <w:szCs w:val="24"/>
        </w:rPr>
        <w:t>Dodatek č.1 ke smlouvě o pojištění majetku a odpovědnosti</w:t>
      </w:r>
      <w:r w:rsidR="003876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47B">
        <w:rPr>
          <w:rFonts w:ascii="Times New Roman" w:hAnsi="Times New Roman" w:cs="Times New Roman"/>
          <w:iCs/>
          <w:sz w:val="24"/>
          <w:szCs w:val="24"/>
        </w:rPr>
        <w:t xml:space="preserve">Region, Generali Pojišťovna a.s. </w:t>
      </w:r>
      <w:r w:rsidR="00387626">
        <w:rPr>
          <w:rFonts w:ascii="Times New Roman" w:hAnsi="Times New Roman" w:cs="Times New Roman"/>
          <w:iCs/>
          <w:sz w:val="24"/>
          <w:szCs w:val="24"/>
        </w:rPr>
        <w:t>(příloha č.29)</w:t>
      </w:r>
      <w:r w:rsidRPr="001C324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Jedná </w:t>
      </w:r>
      <w:r w:rsidRPr="001C324C">
        <w:rPr>
          <w:rFonts w:ascii="Times New Roman" w:hAnsi="Times New Roman" w:cs="Times New Roman"/>
          <w:iCs/>
          <w:sz w:val="24"/>
          <w:szCs w:val="24"/>
        </w:rPr>
        <w:t>se o dodatek ke smlouvě na pojištění Veřejné služby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C324C">
        <w:rPr>
          <w:rFonts w:ascii="Times New Roman" w:hAnsi="Times New Roman" w:cs="Times New Roman"/>
          <w:iCs/>
          <w:sz w:val="24"/>
          <w:szCs w:val="24"/>
        </w:rPr>
        <w:t xml:space="preserve"> Roční pojistné je o 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24C">
        <w:rPr>
          <w:rFonts w:ascii="Times New Roman" w:hAnsi="Times New Roman" w:cs="Times New Roman"/>
          <w:iCs/>
          <w:sz w:val="24"/>
          <w:szCs w:val="24"/>
        </w:rPr>
        <w:t>000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24C">
        <w:rPr>
          <w:rFonts w:ascii="Times New Roman" w:hAnsi="Times New Roman" w:cs="Times New Roman"/>
          <w:iCs/>
          <w:sz w:val="24"/>
          <w:szCs w:val="24"/>
        </w:rPr>
        <w:t>Kč dražší před slevou po slevě 750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24C">
        <w:rPr>
          <w:rFonts w:ascii="Times New Roman" w:hAnsi="Times New Roman" w:cs="Times New Roman"/>
          <w:iCs/>
          <w:sz w:val="24"/>
          <w:szCs w:val="24"/>
        </w:rPr>
        <w:t xml:space="preserve">Kč za rok. Pojistné se </w:t>
      </w:r>
      <w:r w:rsidRPr="001C324C">
        <w:rPr>
          <w:rFonts w:ascii="Times New Roman" w:hAnsi="Times New Roman" w:cs="Times New Roman"/>
          <w:b/>
          <w:iCs/>
          <w:sz w:val="24"/>
          <w:szCs w:val="24"/>
        </w:rPr>
        <w:t>sjednávalo</w:t>
      </w:r>
      <w:r w:rsidRPr="001C324C">
        <w:rPr>
          <w:rFonts w:ascii="Times New Roman" w:hAnsi="Times New Roman" w:cs="Times New Roman"/>
          <w:iCs/>
          <w:sz w:val="24"/>
          <w:szCs w:val="24"/>
        </w:rPr>
        <w:t xml:space="preserve"> na prodloužení smlouvy s úřadem práce na Veřejnou službu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7626">
        <w:rPr>
          <w:rFonts w:ascii="Times New Roman" w:hAnsi="Times New Roman" w:cs="Times New Roman"/>
          <w:iCs/>
          <w:sz w:val="24"/>
          <w:szCs w:val="24"/>
        </w:rPr>
        <w:t>(příloha č.30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1C324C">
        <w:rPr>
          <w:rFonts w:ascii="Times New Roman" w:hAnsi="Times New Roman" w:cs="Times New Roman"/>
          <w:iCs/>
          <w:sz w:val="24"/>
          <w:szCs w:val="24"/>
        </w:rPr>
        <w:t>.</w:t>
      </w:r>
      <w:r w:rsidR="0038762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Pr="00387626">
        <w:rPr>
          <w:rFonts w:ascii="Times New Roman" w:hAnsi="Times New Roman" w:cs="Times New Roman"/>
          <w:b/>
          <w:iCs/>
          <w:sz w:val="24"/>
          <w:szCs w:val="24"/>
          <w:u w:val="single"/>
        </w:rPr>
        <w:t>Zastupitelé berou na vědomí</w:t>
      </w:r>
    </w:p>
    <w:p w:rsidR="00AB57AE" w:rsidRDefault="00AB57AE">
      <w:pPr>
        <w:jc w:val="both"/>
        <w:rPr>
          <w:rFonts w:hint="eastAsia"/>
          <w:b/>
          <w:iCs/>
          <w:highlight w:val="lightGray"/>
          <w:u w:val="single"/>
        </w:rPr>
      </w:pPr>
    </w:p>
    <w:p w:rsidR="001C324C" w:rsidRPr="001D766B" w:rsidRDefault="001C324C" w:rsidP="001C324C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</w:pPr>
      <w:r>
        <w:rPr>
          <w:rFonts w:ascii="Liberation Serif" w:hAnsi="Liberation Serif"/>
          <w:b/>
          <w:iCs/>
          <w:sz w:val="24"/>
          <w:szCs w:val="24"/>
          <w:highlight w:val="lightGray"/>
          <w:u w:val="single"/>
        </w:rPr>
        <w:t>Diskuze, závěr</w:t>
      </w:r>
    </w:p>
    <w:p w:rsidR="001C324C" w:rsidRDefault="001C324C">
      <w:pPr>
        <w:jc w:val="both"/>
        <w:rPr>
          <w:rFonts w:hint="eastAsia"/>
          <w:b/>
          <w:iCs/>
          <w:u w:val="single"/>
        </w:rPr>
      </w:pPr>
    </w:p>
    <w:p w:rsidR="001C324C" w:rsidRPr="00C24B63" w:rsidRDefault="009A4CF8" w:rsidP="001C324C">
      <w:pPr>
        <w:pStyle w:val="Odstavecseseznamem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V nepřítomnosti starosty či místostarosty se z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amítá půjčovat či odnášet jakoukoliv dokumentaci a to komu</w:t>
      </w:r>
      <w:r w:rsidRPr="00C24B63">
        <w:rPr>
          <w:rFonts w:ascii="Times New Roman" w:hAnsi="Times New Roman" w:cs="Times New Roman"/>
          <w:iCs/>
          <w:sz w:val="24"/>
          <w:szCs w:val="24"/>
        </w:rPr>
        <w:t>koliv.</w:t>
      </w:r>
    </w:p>
    <w:p w:rsidR="001C324C" w:rsidRPr="00C24B63" w:rsidRDefault="001C324C" w:rsidP="001C324C">
      <w:pPr>
        <w:pStyle w:val="Odstavecseseznamem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 xml:space="preserve">M. Linková: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Opravit lávku u p.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7071" w:rsidRPr="005F7071">
        <w:rPr>
          <w:rFonts w:ascii="Times New Roman" w:hAnsi="Times New Roman" w:cs="Times New Roman"/>
          <w:iCs/>
          <w:sz w:val="24"/>
          <w:szCs w:val="24"/>
          <w:highlight w:val="black"/>
        </w:rPr>
        <w:t>xxxxxx</w:t>
      </w:r>
      <w:r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24C" w:rsidRPr="00C24B63" w:rsidRDefault="0055045A" w:rsidP="001C324C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Předsedající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: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 lávku asi těžko bez nějakých povolení osadit na Ždirnický potok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24C" w:rsidRPr="00C24B63" w:rsidRDefault="001C324C" w:rsidP="001C324C">
      <w:pPr>
        <w:pStyle w:val="Odstavecseseznamem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 xml:space="preserve">Bourání váhy – dotaz M. Linková: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Bylo potřeba povolení k</w:t>
      </w:r>
      <w:r w:rsidRPr="00C24B63">
        <w:rPr>
          <w:rFonts w:ascii="Times New Roman" w:hAnsi="Times New Roman" w:cs="Times New Roman"/>
          <w:iCs/>
          <w:sz w:val="24"/>
          <w:szCs w:val="24"/>
        </w:rPr>
        <w:t> 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bourání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Jaké b</w:t>
      </w:r>
      <w:r w:rsidR="00B22AC7">
        <w:rPr>
          <w:rFonts w:ascii="Times New Roman" w:hAnsi="Times New Roman" w:cs="Times New Roman"/>
          <w:iCs/>
          <w:sz w:val="24"/>
          <w:szCs w:val="24"/>
        </w:rPr>
        <w:t>ude další řešení s úpravou terén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u.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 xml:space="preserve">V jednání s panem </w:t>
      </w:r>
      <w:r w:rsidR="005F7071" w:rsidRPr="005F7071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24C" w:rsidRPr="00C24B63" w:rsidRDefault="009A4CF8" w:rsidP="001C324C">
      <w:pPr>
        <w:pStyle w:val="Odstavecseseznamem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Dotaz na dotaci na vodovodní řád a zda je povinností k napojení do vrtu?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Potřeba nového vodojemu nebo prod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loužení vodovodního řa</w:t>
      </w:r>
      <w:r w:rsidRPr="00C24B63">
        <w:rPr>
          <w:rFonts w:ascii="Times New Roman" w:hAnsi="Times New Roman" w:cs="Times New Roman"/>
          <w:iCs/>
          <w:sz w:val="24"/>
          <w:szCs w:val="24"/>
        </w:rPr>
        <w:t>du.</w:t>
      </w:r>
    </w:p>
    <w:p w:rsidR="001C324C" w:rsidRPr="00C24B63" w:rsidRDefault="0055045A" w:rsidP="001C324C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Předsedající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: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ano je z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apotřebí napojit na vodovodní řa</w:t>
      </w:r>
      <w:r w:rsidR="005F7071">
        <w:rPr>
          <w:rFonts w:ascii="Times New Roman" w:hAnsi="Times New Roman" w:cs="Times New Roman"/>
          <w:iCs/>
          <w:sz w:val="24"/>
          <w:szCs w:val="24"/>
        </w:rPr>
        <w:t>d</w:t>
      </w:r>
      <w:r w:rsidRPr="00C24B63">
        <w:rPr>
          <w:rFonts w:ascii="Times New Roman" w:hAnsi="Times New Roman" w:cs="Times New Roman"/>
          <w:iCs/>
          <w:sz w:val="24"/>
          <w:szCs w:val="24"/>
        </w:rPr>
        <w:t>, ale při rekonstrukci návsi nebyly založené vodovodní trubky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,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tak nyní je zapotřebí 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vyprojektovat dobrý vodovodní řa</w:t>
      </w:r>
      <w:r w:rsidRPr="00C24B63">
        <w:rPr>
          <w:rFonts w:ascii="Times New Roman" w:hAnsi="Times New Roman" w:cs="Times New Roman"/>
          <w:iCs/>
          <w:sz w:val="24"/>
          <w:szCs w:val="24"/>
        </w:rPr>
        <w:t>d pro všechny obča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ny a neřešit jen část starého řa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du. </w:t>
      </w:r>
    </w:p>
    <w:p w:rsidR="001C324C" w:rsidRPr="00C24B63" w:rsidRDefault="001C324C" w:rsidP="001C324C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Z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akoupit diktafon.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Není nutné.</w:t>
      </w:r>
    </w:p>
    <w:p w:rsidR="001C324C" w:rsidRPr="00C24B63" w:rsidRDefault="009A4CF8" w:rsidP="001C324C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Zasílat M.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Linkové info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>rmace o zasedání na SMS, o kona</w:t>
      </w:r>
      <w:r w:rsidRPr="00C24B63">
        <w:rPr>
          <w:rFonts w:ascii="Times New Roman" w:hAnsi="Times New Roman" w:cs="Times New Roman"/>
          <w:iCs/>
          <w:sz w:val="24"/>
          <w:szCs w:val="24"/>
        </w:rPr>
        <w:t>ných schůzích + info, že má na úřadě možnost vyzvednout papírovou formu.</w:t>
      </w:r>
    </w:p>
    <w:p w:rsidR="00011DE5" w:rsidRPr="00C24B63" w:rsidRDefault="009A4CF8" w:rsidP="00011DE5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M.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Linková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+ L.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Gažiková děkují za zapůjčení prostorů kult.</w:t>
      </w:r>
      <w:r w:rsidR="001C324C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domu pro akce cvičení.</w:t>
      </w:r>
    </w:p>
    <w:p w:rsidR="00011DE5" w:rsidRPr="00C24B63" w:rsidRDefault="009A4CF8" w:rsidP="00011DE5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Dodat označenou popelnici ke KD na směsný odpad.</w:t>
      </w:r>
    </w:p>
    <w:p w:rsidR="00387626" w:rsidRPr="00C24B63" w:rsidRDefault="009A4CF8" w:rsidP="00387626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 xml:space="preserve">Septik u KD malý, </w:t>
      </w:r>
      <w:r w:rsidR="00011DE5" w:rsidRPr="00C24B63">
        <w:rPr>
          <w:rFonts w:ascii="Times New Roman" w:hAnsi="Times New Roman" w:cs="Times New Roman"/>
          <w:iCs/>
          <w:sz w:val="24"/>
          <w:szCs w:val="24"/>
        </w:rPr>
        <w:t>do budoucna se bude muset řešit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jak s tím dál.</w:t>
      </w:r>
    </w:p>
    <w:p w:rsidR="00387626" w:rsidRPr="00C24B63" w:rsidRDefault="009A4CF8" w:rsidP="00387626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Děkuji Všem  kteří se zú</w:t>
      </w:r>
      <w:r w:rsidR="00011DE5" w:rsidRPr="00C24B63">
        <w:rPr>
          <w:rFonts w:ascii="Times New Roman" w:hAnsi="Times New Roman" w:cs="Times New Roman"/>
          <w:iCs/>
          <w:sz w:val="24"/>
          <w:szCs w:val="24"/>
        </w:rPr>
        <w:t>častnili pořádání dětského dne</w:t>
      </w:r>
      <w:r w:rsidR="00012A24" w:rsidRPr="00C24B63">
        <w:rPr>
          <w:rFonts w:ascii="Times New Roman" w:hAnsi="Times New Roman" w:cs="Times New Roman"/>
          <w:iCs/>
          <w:sz w:val="24"/>
          <w:szCs w:val="24"/>
        </w:rPr>
        <w:t xml:space="preserve"> 0</w:t>
      </w:r>
      <w:r w:rsidRPr="00C24B63">
        <w:rPr>
          <w:rFonts w:ascii="Times New Roman" w:hAnsi="Times New Roman" w:cs="Times New Roman"/>
          <w:iCs/>
          <w:sz w:val="24"/>
          <w:szCs w:val="24"/>
        </w:rPr>
        <w:t>1.</w:t>
      </w:r>
      <w:r w:rsidR="00012A24" w:rsidRPr="00C24B63">
        <w:rPr>
          <w:rFonts w:ascii="Times New Roman" w:hAnsi="Times New Roman" w:cs="Times New Roman"/>
          <w:iCs/>
          <w:sz w:val="24"/>
          <w:szCs w:val="24"/>
        </w:rPr>
        <w:t>06.2019.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Děkuji Všem sponzorům k</w:t>
      </w:r>
      <w:r w:rsidR="00012A24" w:rsidRPr="00C24B63">
        <w:rPr>
          <w:rFonts w:ascii="Times New Roman" w:hAnsi="Times New Roman" w:cs="Times New Roman"/>
          <w:iCs/>
          <w:sz w:val="24"/>
          <w:szCs w:val="24"/>
        </w:rPr>
        <w:t> </w:t>
      </w:r>
      <w:r w:rsidRPr="00C24B63">
        <w:rPr>
          <w:rFonts w:ascii="Times New Roman" w:hAnsi="Times New Roman" w:cs="Times New Roman"/>
          <w:iCs/>
          <w:sz w:val="24"/>
          <w:szCs w:val="24"/>
        </w:rPr>
        <w:t>příspěvku na dětský den v částce. 9</w:t>
      </w:r>
      <w:r w:rsidR="00012A24" w:rsidRPr="00C24B63">
        <w:rPr>
          <w:rFonts w:ascii="Times New Roman" w:hAnsi="Times New Roman" w:cs="Times New Roman"/>
          <w:iCs/>
          <w:sz w:val="24"/>
          <w:szCs w:val="24"/>
        </w:rPr>
        <w:t xml:space="preserve"> 100 K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č, náklady na dárky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 8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 </w:t>
      </w:r>
      <w:r w:rsidRPr="00C24B63">
        <w:rPr>
          <w:rFonts w:ascii="Times New Roman" w:hAnsi="Times New Roman" w:cs="Times New Roman"/>
          <w:iCs/>
          <w:sz w:val="24"/>
          <w:szCs w:val="24"/>
        </w:rPr>
        <w:t>053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Kč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 (příloha č.31)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87626" w:rsidRPr="00C24B63" w:rsidRDefault="009A4CF8" w:rsidP="00387626">
      <w:pPr>
        <w:pStyle w:val="Odstavecseseznamem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Děkuji volebním komisím za zvládnutí zdárného průběhu voleb do Evropského Parlamentu.</w:t>
      </w:r>
    </w:p>
    <w:p w:rsidR="00387626" w:rsidRPr="00C24B63" w:rsidRDefault="00387626" w:rsidP="00387626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 xml:space="preserve">Tady bych měl připomínku, že když máme zajištěné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 xml:space="preserve">stravování v restauraci pro všechny členy komise, </w:t>
      </w:r>
      <w:r w:rsidRPr="00C24B63">
        <w:rPr>
          <w:rFonts w:ascii="Times New Roman" w:hAnsi="Times New Roman" w:cs="Times New Roman"/>
          <w:iCs/>
          <w:sz w:val="24"/>
          <w:szCs w:val="24"/>
        </w:rPr>
        <w:t>tak bych ocenil, aby vši</w:t>
      </w:r>
      <w:r w:rsidR="005F7071">
        <w:rPr>
          <w:rFonts w:ascii="Times New Roman" w:hAnsi="Times New Roman" w:cs="Times New Roman"/>
          <w:iCs/>
          <w:sz w:val="24"/>
          <w:szCs w:val="24"/>
        </w:rPr>
        <w:t>chni členové využili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tuto možnost. </w:t>
      </w:r>
    </w:p>
    <w:p w:rsidR="00387626" w:rsidRPr="00C24B63" w:rsidRDefault="009A4CF8" w:rsidP="00387626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Dále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 bych upozornil paní Linkovou o</w:t>
      </w:r>
      <w:r w:rsidRPr="00C24B63">
        <w:rPr>
          <w:rFonts w:ascii="Times New Roman" w:hAnsi="Times New Roman" w:cs="Times New Roman"/>
          <w:iCs/>
          <w:sz w:val="24"/>
          <w:szCs w:val="24"/>
        </w:rPr>
        <w:t>hledně š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anonů a sešitů na obecním úřadě</w:t>
      </w:r>
      <w:r w:rsidRPr="00C24B63">
        <w:rPr>
          <w:rFonts w:ascii="Times New Roman" w:hAnsi="Times New Roman" w:cs="Times New Roman"/>
          <w:iCs/>
          <w:sz w:val="24"/>
          <w:szCs w:val="24"/>
        </w:rPr>
        <w:t>, že se nebudou půjčovat bez mé nepřítomnosti na obecním úřadě, ale budou k nahlédnutí jen v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 úředních hodinách p</w:t>
      </w:r>
      <w:r w:rsidRPr="00C24B63">
        <w:rPr>
          <w:rFonts w:ascii="Times New Roman" w:hAnsi="Times New Roman" w:cs="Times New Roman"/>
          <w:iCs/>
          <w:sz w:val="24"/>
          <w:szCs w:val="24"/>
        </w:rPr>
        <w:t>o 13-17hod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, st. 8-12 a 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13-15hod 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387626" w:rsidRPr="00C24B63" w:rsidRDefault="009A4CF8" w:rsidP="00387626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Nevím proč sešit, který byl vrácen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,</w:t>
      </w:r>
      <w:r w:rsidR="00DA7610">
        <w:rPr>
          <w:rFonts w:ascii="Times New Roman" w:hAnsi="Times New Roman" w:cs="Times New Roman"/>
          <w:iCs/>
          <w:sz w:val="24"/>
          <w:szCs w:val="24"/>
        </w:rPr>
        <w:t xml:space="preserve"> ve kterém  byly vedené </w:t>
      </w:r>
      <w:r w:rsidRPr="00C24B63">
        <w:rPr>
          <w:rFonts w:ascii="Times New Roman" w:hAnsi="Times New Roman" w:cs="Times New Roman"/>
          <w:iCs/>
          <w:sz w:val="24"/>
          <w:szCs w:val="24"/>
        </w:rPr>
        <w:t>odečty měřidel z čp.10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 xml:space="preserve"> HO byl upravován, </w:t>
      </w:r>
      <w:r w:rsidRPr="00C24B63">
        <w:rPr>
          <w:rFonts w:ascii="Times New Roman" w:hAnsi="Times New Roman" w:cs="Times New Roman"/>
          <w:iCs/>
          <w:sz w:val="24"/>
          <w:szCs w:val="24"/>
        </w:rPr>
        <w:t>vytrhán</w:t>
      </w:r>
      <w:r w:rsidR="00387626" w:rsidRPr="00C24B63">
        <w:rPr>
          <w:rFonts w:ascii="Times New Roman" w:hAnsi="Times New Roman" w:cs="Times New Roman"/>
          <w:iCs/>
          <w:sz w:val="24"/>
          <w:szCs w:val="24"/>
        </w:rPr>
        <w:t>,  přepisován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C24B63" w:rsidRPr="00C24B63" w:rsidRDefault="00387626" w:rsidP="00C24B63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Kam se poděly pískovce a kameny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, které byly složeny na obecním pozemku parc.č 132/12 vedle trafostanice v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 k.ú. </w:t>
      </w:r>
      <w:r w:rsidR="009A4CF8" w:rsidRPr="00C24B63">
        <w:rPr>
          <w:rFonts w:ascii="Times New Roman" w:hAnsi="Times New Roman" w:cs="Times New Roman"/>
          <w:iCs/>
          <w:sz w:val="24"/>
          <w:szCs w:val="24"/>
        </w:rPr>
        <w:t> Horní Olešnici.</w:t>
      </w:r>
    </w:p>
    <w:p w:rsidR="00C24B63" w:rsidRPr="00C24B63" w:rsidRDefault="009A4CF8" w:rsidP="00C24B63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 xml:space="preserve">Pozvání od pana Lukeše 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C24B63">
        <w:rPr>
          <w:rFonts w:ascii="Times New Roman" w:hAnsi="Times New Roman" w:cs="Times New Roman"/>
          <w:iCs/>
          <w:sz w:val="24"/>
          <w:szCs w:val="24"/>
        </w:rPr>
        <w:t>starosta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 obce Chotěvice,  na pouť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od 29.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6.2019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C24B63" w:rsidRPr="00C24B63" w:rsidRDefault="009A4CF8" w:rsidP="00C24B63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Pozvání na 120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 let Hasičů Ždírnice </w:t>
      </w:r>
      <w:r w:rsidRPr="00C24B63">
        <w:rPr>
          <w:rFonts w:ascii="Times New Roman" w:hAnsi="Times New Roman" w:cs="Times New Roman"/>
          <w:iCs/>
          <w:sz w:val="24"/>
          <w:szCs w:val="24"/>
        </w:rPr>
        <w:t>20.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7.2019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C24B63" w:rsidRPr="00C24B63" w:rsidRDefault="009A4CF8" w:rsidP="00C24B63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Pozvání na Porci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unkuli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od paní Ing. 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>Sahánkové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 starostka Hostinné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, 0</w:t>
      </w:r>
      <w:r w:rsidRPr="00C24B63">
        <w:rPr>
          <w:rFonts w:ascii="Times New Roman" w:hAnsi="Times New Roman" w:cs="Times New Roman"/>
          <w:iCs/>
          <w:sz w:val="24"/>
          <w:szCs w:val="24"/>
        </w:rPr>
        <w:t>2.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8.2019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4B6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4.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8.2019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57AE" w:rsidRPr="00C24B63" w:rsidRDefault="009A4CF8" w:rsidP="00C24B63">
      <w:pPr>
        <w:pStyle w:val="Odstavecseseznamem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63">
        <w:rPr>
          <w:rFonts w:ascii="Times New Roman" w:hAnsi="Times New Roman" w:cs="Times New Roman"/>
          <w:iCs/>
          <w:sz w:val="24"/>
          <w:szCs w:val="24"/>
        </w:rPr>
        <w:t>Pozvání na 1 ročník Kotlíkového guláše na parkovišti u  Motorestu v Horní Olešnici 24.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0</w:t>
      </w:r>
      <w:r w:rsidRPr="00C24B63">
        <w:rPr>
          <w:rFonts w:ascii="Times New Roman" w:hAnsi="Times New Roman" w:cs="Times New Roman"/>
          <w:iCs/>
          <w:sz w:val="24"/>
          <w:szCs w:val="24"/>
        </w:rPr>
        <w:t>8.2019</w:t>
      </w:r>
      <w:r w:rsidR="00C24B63" w:rsidRPr="00C24B6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57AE" w:rsidRDefault="00AB57AE">
      <w:pPr>
        <w:jc w:val="both"/>
        <w:rPr>
          <w:rFonts w:hint="eastAsia"/>
          <w:iCs/>
        </w:rPr>
      </w:pPr>
    </w:p>
    <w:p w:rsidR="00AB57AE" w:rsidRPr="00DA7610" w:rsidRDefault="00C24B63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 xml:space="preserve">Přeji Všem za </w:t>
      </w:r>
      <w:r w:rsidR="009A4CF8" w:rsidRPr="00DA7610">
        <w:rPr>
          <w:rFonts w:ascii="Times New Roman" w:hAnsi="Times New Roman" w:cs="Times New Roman"/>
          <w:iCs/>
        </w:rPr>
        <w:t>celé zastupit</w:t>
      </w:r>
      <w:r w:rsidRPr="00DA7610">
        <w:rPr>
          <w:rFonts w:ascii="Times New Roman" w:hAnsi="Times New Roman" w:cs="Times New Roman"/>
          <w:iCs/>
        </w:rPr>
        <w:t xml:space="preserve">elstvo krásné prožití prázdnin </w:t>
      </w:r>
      <w:r w:rsidR="009A4CF8" w:rsidRPr="00DA7610">
        <w:rPr>
          <w:rFonts w:ascii="Times New Roman" w:hAnsi="Times New Roman" w:cs="Times New Roman"/>
          <w:iCs/>
        </w:rPr>
        <w:t xml:space="preserve">a pěknou dovolenou. </w:t>
      </w:r>
    </w:p>
    <w:p w:rsidR="00AB57AE" w:rsidRPr="00DA7610" w:rsidRDefault="00AB57AE">
      <w:pPr>
        <w:jc w:val="both"/>
        <w:rPr>
          <w:rFonts w:ascii="Times New Roman" w:hAnsi="Times New Roman" w:cs="Times New Roman"/>
          <w:b/>
          <w:iCs/>
        </w:rPr>
      </w:pPr>
    </w:p>
    <w:p w:rsidR="00DA7610" w:rsidRPr="00DA7610" w:rsidRDefault="00DA7610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>Předsedající ukončil zasedání zastupitelstva v</w:t>
      </w:r>
      <w:r w:rsidR="00685E6A">
        <w:rPr>
          <w:rFonts w:ascii="Times New Roman" w:hAnsi="Times New Roman" w:cs="Times New Roman"/>
          <w:iCs/>
        </w:rPr>
        <w:t xml:space="preserve"> 20,17 </w:t>
      </w:r>
      <w:r w:rsidRPr="00DA7610">
        <w:rPr>
          <w:rFonts w:ascii="Times New Roman" w:hAnsi="Times New Roman" w:cs="Times New Roman"/>
          <w:iCs/>
        </w:rPr>
        <w:t>hodin.</w:t>
      </w:r>
    </w:p>
    <w:p w:rsidR="00DA7610" w:rsidRDefault="00DA7610">
      <w:pPr>
        <w:jc w:val="both"/>
        <w:rPr>
          <w:rFonts w:hint="eastAsia"/>
          <w:b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DA7610">
        <w:rPr>
          <w:rFonts w:ascii="Times New Roman" w:hAnsi="Times New Roman" w:cs="Times New Roman"/>
          <w:b/>
          <w:iCs/>
          <w:u w:val="single"/>
        </w:rPr>
        <w:t>Přílohy zápisu :</w:t>
      </w:r>
    </w:p>
    <w:p w:rsidR="00DA7610" w:rsidRDefault="00DA7610">
      <w:pPr>
        <w:jc w:val="both"/>
        <w:rPr>
          <w:rFonts w:hint="eastAsia"/>
          <w:b/>
          <w:iCs/>
          <w:u w:val="single"/>
        </w:rPr>
      </w:pP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610">
        <w:rPr>
          <w:rFonts w:ascii="Times New Roman" w:hAnsi="Times New Roman" w:cs="Times New Roman"/>
          <w:sz w:val="24"/>
          <w:szCs w:val="24"/>
        </w:rPr>
        <w:t xml:space="preserve">Zveřejněná informace </w:t>
      </w:r>
      <w:r w:rsidR="00DA7610">
        <w:rPr>
          <w:rFonts w:ascii="Times New Roman" w:hAnsi="Times New Roman" w:cs="Times New Roman"/>
          <w:sz w:val="24"/>
          <w:szCs w:val="24"/>
        </w:rPr>
        <w:t>o konání zasedání podle § 93 od</w:t>
      </w:r>
      <w:r w:rsidRPr="00DA7610">
        <w:rPr>
          <w:rFonts w:ascii="Times New Roman" w:hAnsi="Times New Roman" w:cs="Times New Roman"/>
          <w:sz w:val="24"/>
          <w:szCs w:val="24"/>
        </w:rPr>
        <w:t>s</w:t>
      </w:r>
      <w:r w:rsidR="00DA7610">
        <w:rPr>
          <w:rFonts w:ascii="Times New Roman" w:hAnsi="Times New Roman" w:cs="Times New Roman"/>
          <w:sz w:val="24"/>
          <w:szCs w:val="24"/>
        </w:rPr>
        <w:t>t</w:t>
      </w:r>
      <w:r w:rsidRPr="00DA7610">
        <w:rPr>
          <w:rFonts w:ascii="Times New Roman" w:hAnsi="Times New Roman" w:cs="Times New Roman"/>
          <w:sz w:val="24"/>
          <w:szCs w:val="24"/>
        </w:rPr>
        <w:t>. 1 zákona o obcích.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Smlouva </w:t>
      </w:r>
      <w:r w:rsidR="00761C88" w:rsidRPr="00DA7610">
        <w:rPr>
          <w:rFonts w:ascii="Times New Roman" w:hAnsi="Times New Roman" w:cs="Times New Roman"/>
          <w:iCs/>
          <w:sz w:val="24"/>
          <w:szCs w:val="24"/>
        </w:rPr>
        <w:t>o podpoře provozu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 prodejny potravin </w:t>
      </w:r>
      <w:r w:rsidR="00761C88" w:rsidRPr="00DA7610">
        <w:rPr>
          <w:rFonts w:ascii="Times New Roman" w:hAnsi="Times New Roman" w:cs="Times New Roman"/>
          <w:iCs/>
          <w:sz w:val="24"/>
          <w:szCs w:val="24"/>
        </w:rPr>
        <w:t>v obci Horní Olešnici</w:t>
      </w:r>
    </w:p>
    <w:p w:rsidR="00761C88" w:rsidRPr="00DA7610" w:rsidRDefault="00761C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Smlouva o poskytnutí dotace z dotačního fondu KHK č. 19RRD10-0062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Žádost na pronájem bytu v čp.10</w:t>
      </w:r>
      <w:r w:rsidR="00761C88" w:rsidRPr="00DA7610">
        <w:rPr>
          <w:rFonts w:ascii="Times New Roman" w:hAnsi="Times New Roman" w:cs="Times New Roman"/>
          <w:iCs/>
          <w:sz w:val="24"/>
          <w:szCs w:val="24"/>
        </w:rPr>
        <w:t xml:space="preserve"> Horní Olešnice</w:t>
      </w:r>
    </w:p>
    <w:p w:rsidR="00761C88" w:rsidRPr="00DA7610" w:rsidRDefault="00761C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Nabídka na pronájem bytu v majetku obce v Horní Olešnici čp. 10 o velikosti 1+k.k. na st.p.č.109 k.ú. HO</w:t>
      </w:r>
    </w:p>
    <w:p w:rsidR="00437F23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Návrh Smlouvy o nájmu bytu čp. 10/7 v Horní Olešnici</w:t>
      </w:r>
    </w:p>
    <w:p w:rsidR="00437F23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Výpis usnesení z 2. veřejného zasedání ZO ze dne 29.11.2018 – členové komisí</w:t>
      </w:r>
    </w:p>
    <w:p w:rsidR="00AB57AE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Obecně závazná vyhláška obce Horní Olešnice 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č.1/2019 o </w:t>
      </w:r>
      <w:r w:rsidRPr="00DA7610">
        <w:rPr>
          <w:rFonts w:ascii="Times New Roman" w:hAnsi="Times New Roman" w:cs="Times New Roman"/>
          <w:iCs/>
          <w:sz w:val="24"/>
          <w:szCs w:val="24"/>
        </w:rPr>
        <w:t>stanovení systému shromažďování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>, sběru, přepravy, třídění, využ</w:t>
      </w:r>
      <w:r w:rsidRPr="00DA7610">
        <w:rPr>
          <w:rFonts w:ascii="Times New Roman" w:hAnsi="Times New Roman" w:cs="Times New Roman"/>
          <w:iCs/>
          <w:sz w:val="24"/>
          <w:szCs w:val="24"/>
        </w:rPr>
        <w:t>ívání a odstraňování komunálních odpadů a nakládání se stavebním odpadem na území obce</w:t>
      </w:r>
    </w:p>
    <w:p w:rsidR="00AB57AE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Inventurní soupis - v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>ýpis bankovních účtů</w:t>
      </w:r>
      <w:r w:rsidR="009A4CF8" w:rsidRPr="00DA76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Nabídka pan </w:t>
      </w:r>
      <w:r w:rsidR="00437F23" w:rsidRPr="00DA7610">
        <w:rPr>
          <w:rFonts w:ascii="Times New Roman" w:hAnsi="Times New Roman" w:cs="Times New Roman"/>
          <w:iCs/>
          <w:sz w:val="24"/>
          <w:szCs w:val="24"/>
        </w:rPr>
        <w:t xml:space="preserve">M. </w:t>
      </w:r>
      <w:r w:rsidRPr="00DA7610">
        <w:rPr>
          <w:rFonts w:ascii="Times New Roman" w:hAnsi="Times New Roman" w:cs="Times New Roman"/>
          <w:iCs/>
          <w:sz w:val="24"/>
          <w:szCs w:val="24"/>
        </w:rPr>
        <w:t>Havran stropy a komín</w:t>
      </w:r>
      <w:r w:rsidR="00437F23" w:rsidRPr="00DA7610">
        <w:rPr>
          <w:rFonts w:ascii="Times New Roman" w:hAnsi="Times New Roman" w:cs="Times New Roman"/>
          <w:iCs/>
          <w:sz w:val="24"/>
          <w:szCs w:val="24"/>
        </w:rPr>
        <w:t xml:space="preserve"> v čp. 11 HO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Nabídka pan Vávra voda + topení 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Nabídka Ing. Kozák  kolaudace</w:t>
      </w:r>
      <w:r w:rsidR="00437F23" w:rsidRPr="00DA7610">
        <w:rPr>
          <w:rFonts w:ascii="Times New Roman" w:hAnsi="Times New Roman" w:cs="Times New Roman"/>
          <w:iCs/>
          <w:sz w:val="24"/>
          <w:szCs w:val="24"/>
        </w:rPr>
        <w:t xml:space="preserve"> Revitalizace n</w:t>
      </w:r>
      <w:r w:rsidRPr="00DA7610">
        <w:rPr>
          <w:rFonts w:ascii="Times New Roman" w:hAnsi="Times New Roman" w:cs="Times New Roman"/>
          <w:iCs/>
          <w:sz w:val="24"/>
          <w:szCs w:val="24"/>
        </w:rPr>
        <w:t>ávsi</w:t>
      </w:r>
      <w:r w:rsidR="00437F23" w:rsidRPr="00DA7610">
        <w:rPr>
          <w:rFonts w:ascii="Times New Roman" w:hAnsi="Times New Roman" w:cs="Times New Roman"/>
          <w:iCs/>
          <w:sz w:val="24"/>
          <w:szCs w:val="24"/>
        </w:rPr>
        <w:t xml:space="preserve"> v Horní Olešnici</w:t>
      </w:r>
    </w:p>
    <w:p w:rsidR="00AB57AE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Vyjádření obce ke zpevnění účelové komunikace na p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>.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 p. č. 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>227/7 k.ú. Horní Olešnice</w:t>
      </w:r>
    </w:p>
    <w:p w:rsidR="00AB57AE" w:rsidRPr="00DA7610" w:rsidRDefault="00437F2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Žádost o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 směnu pozemků </w:t>
      </w:r>
      <w:r w:rsidRPr="00DA7610">
        <w:rPr>
          <w:rFonts w:ascii="Times New Roman" w:hAnsi="Times New Roman" w:cs="Times New Roman"/>
          <w:iCs/>
          <w:sz w:val="24"/>
          <w:szCs w:val="24"/>
        </w:rPr>
        <w:t>p. č. 153 v.k.ú. Horní Olešnice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Tabulkové podklady na vyúčtování čp. 10 v Horní Olešnici</w:t>
      </w:r>
    </w:p>
    <w:p w:rsidR="00471C33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Žádost o souhlasné stanovisko a vyjádření k těžbě Českých granátů</w:t>
      </w:r>
    </w:p>
    <w:p w:rsidR="00471C33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Zápis č. 7/2016 ze dne 31.08.2016 – usnesení č. 7/6/2016 nesouhlas s hornickou činností v dobývacím prostoru Horní Olešnice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Rozpočtové opatření č. 3/2019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 xml:space="preserve"> v pravomoci starosty obce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Rozpočtové opatření č. 4/2019</w:t>
      </w:r>
    </w:p>
    <w:p w:rsidR="00AB57AE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Účetní závěrka a závěrečný účet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 SOHL 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rok 2018 </w:t>
      </w:r>
    </w:p>
    <w:p w:rsidR="00AB57AE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Účetní závěrka a závěrečný účet SOP za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 rok 2018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Žádost 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na odkup p.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p.č.194/2 v k.ú. Přední Ždírnice </w:t>
      </w:r>
    </w:p>
    <w:p w:rsidR="00AB57AE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Vyrozumění 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Policie ČR </w:t>
      </w:r>
      <w:r w:rsidRPr="00DA7610">
        <w:rPr>
          <w:rFonts w:ascii="Times New Roman" w:hAnsi="Times New Roman" w:cs="Times New Roman"/>
          <w:iCs/>
          <w:sz w:val="24"/>
          <w:szCs w:val="24"/>
        </w:rPr>
        <w:t>-</w:t>
      </w:r>
      <w:r w:rsidR="009A4CF8" w:rsidRPr="00DA7610">
        <w:rPr>
          <w:rFonts w:ascii="Times New Roman" w:hAnsi="Times New Roman" w:cs="Times New Roman"/>
          <w:iCs/>
          <w:sz w:val="24"/>
          <w:szCs w:val="24"/>
        </w:rPr>
        <w:t xml:space="preserve"> pan Vojtek </w:t>
      </w:r>
    </w:p>
    <w:p w:rsidR="00471C33" w:rsidRPr="00DA7610" w:rsidRDefault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 xml:space="preserve">Dopis </w:t>
      </w:r>
      <w:r w:rsidR="002A20C6" w:rsidRPr="002A20C6">
        <w:rPr>
          <w:rFonts w:ascii="Times New Roman" w:hAnsi="Times New Roman" w:cs="Times New Roman"/>
          <w:iCs/>
          <w:sz w:val="24"/>
          <w:szCs w:val="24"/>
          <w:highlight w:val="black"/>
        </w:rPr>
        <w:t>xxxx</w:t>
      </w:r>
      <w:r w:rsidR="002A20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20C6" w:rsidRPr="002A20C6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Pr="00DA7610">
        <w:rPr>
          <w:rFonts w:ascii="Times New Roman" w:hAnsi="Times New Roman" w:cs="Times New Roman"/>
          <w:iCs/>
          <w:sz w:val="24"/>
          <w:szCs w:val="24"/>
        </w:rPr>
        <w:t>- vitríny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Z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ápis ze zasedání f</w:t>
      </w:r>
      <w:r w:rsidRPr="00DA7610">
        <w:rPr>
          <w:rFonts w:ascii="Times New Roman" w:hAnsi="Times New Roman" w:cs="Times New Roman"/>
          <w:iCs/>
          <w:sz w:val="24"/>
          <w:szCs w:val="24"/>
        </w:rPr>
        <w:t>inančního výboru ze dne  11.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0</w:t>
      </w:r>
      <w:r w:rsidRPr="00DA7610">
        <w:rPr>
          <w:rFonts w:ascii="Times New Roman" w:hAnsi="Times New Roman" w:cs="Times New Roman"/>
          <w:iCs/>
          <w:sz w:val="24"/>
          <w:szCs w:val="24"/>
        </w:rPr>
        <w:t>6.2019</w:t>
      </w:r>
    </w:p>
    <w:p w:rsidR="00AB57AE" w:rsidRPr="00DA7610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Nabídka D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.</w:t>
      </w:r>
      <w:r w:rsidRPr="00DA7610">
        <w:rPr>
          <w:rFonts w:ascii="Times New Roman" w:hAnsi="Times New Roman" w:cs="Times New Roman"/>
          <w:iCs/>
          <w:sz w:val="24"/>
          <w:szCs w:val="24"/>
        </w:rPr>
        <w:t>A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.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S. 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Rechtsschutz AG,</w:t>
      </w:r>
      <w:r w:rsidR="00B22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Milič Silvestr Jedlička - komplexní právní pomoc</w:t>
      </w:r>
    </w:p>
    <w:p w:rsidR="00AB57AE" w:rsidRPr="00DA7610" w:rsidRDefault="009A4CF8" w:rsidP="00471C3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Nabídka ATLAS SOFTWARE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,</w:t>
      </w:r>
      <w:r w:rsidR="00B22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Jaromír Pospíšil 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>- program pro jednoduchou orientaci v zákonech</w:t>
      </w:r>
    </w:p>
    <w:p w:rsidR="00AB57AE" w:rsidRDefault="009A4CF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610">
        <w:rPr>
          <w:rFonts w:ascii="Times New Roman" w:hAnsi="Times New Roman" w:cs="Times New Roman"/>
          <w:iCs/>
          <w:sz w:val="24"/>
          <w:szCs w:val="24"/>
        </w:rPr>
        <w:t>Dodatek</w:t>
      </w:r>
      <w:r w:rsidR="00471C33" w:rsidRPr="00DA7610">
        <w:rPr>
          <w:rFonts w:ascii="Times New Roman" w:hAnsi="Times New Roman" w:cs="Times New Roman"/>
          <w:iCs/>
          <w:sz w:val="24"/>
          <w:szCs w:val="24"/>
        </w:rPr>
        <w:t xml:space="preserve"> č. 1 k pojistné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 smlouvě</w:t>
      </w:r>
      <w:r w:rsidR="00DA7610" w:rsidRPr="00DA7610"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Pr="00DA7610">
        <w:rPr>
          <w:rFonts w:ascii="Times New Roman" w:hAnsi="Times New Roman" w:cs="Times New Roman"/>
          <w:iCs/>
          <w:sz w:val="24"/>
          <w:szCs w:val="24"/>
        </w:rPr>
        <w:t xml:space="preserve"> po</w:t>
      </w:r>
      <w:r w:rsidR="00DA7610" w:rsidRPr="00DA7610">
        <w:rPr>
          <w:rFonts w:ascii="Times New Roman" w:hAnsi="Times New Roman" w:cs="Times New Roman"/>
          <w:iCs/>
          <w:sz w:val="24"/>
          <w:szCs w:val="24"/>
        </w:rPr>
        <w:t>jištění majetku a odpovědnosti.</w:t>
      </w:r>
    </w:p>
    <w:p w:rsidR="008E0E6E" w:rsidRDefault="008E0E6E" w:rsidP="008E0E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organizování veřejné služby – Úřad práce ČR</w:t>
      </w:r>
    </w:p>
    <w:p w:rsidR="008E0E6E" w:rsidRDefault="008E0E6E" w:rsidP="008E0E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Vyúčtování dětského dne</w:t>
      </w:r>
    </w:p>
    <w:p w:rsidR="008E0E6E" w:rsidRPr="00DA7610" w:rsidRDefault="008E0E6E" w:rsidP="008E0E6E">
      <w:pPr>
        <w:pStyle w:val="Odstavecseseznamem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</w:rPr>
      </w:pPr>
      <w:r w:rsidRPr="00DA7610">
        <w:rPr>
          <w:rFonts w:ascii="Times New Roman" w:hAnsi="Times New Roman" w:cs="Times New Roman"/>
        </w:rPr>
        <w:t>Zápis by vyhotoven dne: 26.</w:t>
      </w:r>
      <w:r w:rsidR="00DA7610">
        <w:rPr>
          <w:rFonts w:ascii="Times New Roman" w:hAnsi="Times New Roman" w:cs="Times New Roman"/>
        </w:rPr>
        <w:t>0</w:t>
      </w:r>
      <w:r w:rsidRPr="00DA7610">
        <w:rPr>
          <w:rFonts w:ascii="Times New Roman" w:hAnsi="Times New Roman" w:cs="Times New Roman"/>
        </w:rPr>
        <w:t>6.2019</w:t>
      </w:r>
    </w:p>
    <w:p w:rsidR="00AB57AE" w:rsidRPr="00DA7610" w:rsidRDefault="00AB57AE">
      <w:pPr>
        <w:jc w:val="both"/>
        <w:rPr>
          <w:rFonts w:ascii="Times New Roman" w:hAnsi="Times New Roman" w:cs="Times New Roman"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</w:rPr>
      </w:pPr>
      <w:r w:rsidRPr="00DA7610">
        <w:rPr>
          <w:rFonts w:ascii="Times New Roman" w:hAnsi="Times New Roman" w:cs="Times New Roman"/>
        </w:rPr>
        <w:t xml:space="preserve">  </w:t>
      </w:r>
    </w:p>
    <w:p w:rsidR="00AB57AE" w:rsidRPr="00DA7610" w:rsidRDefault="00AB57AE">
      <w:pPr>
        <w:jc w:val="both"/>
        <w:rPr>
          <w:rFonts w:ascii="Times New Roman" w:hAnsi="Times New Roman" w:cs="Times New Roman"/>
          <w:b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b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b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>Starosta: Petr Řehoř                                                  ……………………………..</w:t>
      </w: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 xml:space="preserve">Místostarosta: Jiří Mikulka                                  </w:t>
      </w:r>
      <w:r w:rsidR="00DA7610">
        <w:rPr>
          <w:rFonts w:ascii="Times New Roman" w:hAnsi="Times New Roman" w:cs="Times New Roman"/>
          <w:iCs/>
        </w:rPr>
        <w:t xml:space="preserve">   </w:t>
      </w:r>
      <w:r w:rsidRPr="00DA7610">
        <w:rPr>
          <w:rFonts w:ascii="Times New Roman" w:hAnsi="Times New Roman" w:cs="Times New Roman"/>
          <w:iCs/>
        </w:rPr>
        <w:t xml:space="preserve">  ……………………………..</w:t>
      </w:r>
    </w:p>
    <w:p w:rsidR="00AB57AE" w:rsidRPr="00DA7610" w:rsidRDefault="00DA7610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 xml:space="preserve">Zapisovatel/ka : Monika Řehořová                </w:t>
      </w:r>
      <w:r w:rsidR="00DA7610">
        <w:rPr>
          <w:rFonts w:ascii="Times New Roman" w:hAnsi="Times New Roman" w:cs="Times New Roman"/>
          <w:iCs/>
        </w:rPr>
        <w:t xml:space="preserve">  </w:t>
      </w:r>
      <w:r w:rsidRPr="00DA7610">
        <w:rPr>
          <w:rFonts w:ascii="Times New Roman" w:hAnsi="Times New Roman" w:cs="Times New Roman"/>
          <w:iCs/>
        </w:rPr>
        <w:t xml:space="preserve">         ……………………………..</w:t>
      </w: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  <w:iCs/>
        </w:rPr>
      </w:pPr>
      <w:r w:rsidRPr="00DA7610">
        <w:rPr>
          <w:rFonts w:ascii="Times New Roman" w:hAnsi="Times New Roman" w:cs="Times New Roman"/>
          <w:iCs/>
        </w:rPr>
        <w:t>Ověřovatel/ka: Roman Tom</w:t>
      </w:r>
      <w:r w:rsidR="00DA7610">
        <w:rPr>
          <w:rFonts w:ascii="Times New Roman" w:hAnsi="Times New Roman" w:cs="Times New Roman"/>
          <w:iCs/>
        </w:rPr>
        <w:t xml:space="preserve">an                       </w:t>
      </w:r>
      <w:r w:rsidRPr="00DA7610">
        <w:rPr>
          <w:rFonts w:ascii="Times New Roman" w:hAnsi="Times New Roman" w:cs="Times New Roman"/>
          <w:iCs/>
        </w:rPr>
        <w:t xml:space="preserve">           ……………………………..</w:t>
      </w: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AB57AE">
      <w:pPr>
        <w:jc w:val="both"/>
        <w:rPr>
          <w:rFonts w:ascii="Times New Roman" w:hAnsi="Times New Roman" w:cs="Times New Roman"/>
          <w:iCs/>
        </w:rPr>
      </w:pPr>
    </w:p>
    <w:p w:rsidR="00AB57AE" w:rsidRPr="00DA7610" w:rsidRDefault="009A4CF8">
      <w:pPr>
        <w:jc w:val="both"/>
        <w:rPr>
          <w:rFonts w:ascii="Times New Roman" w:hAnsi="Times New Roman" w:cs="Times New Roman"/>
        </w:rPr>
      </w:pPr>
      <w:r w:rsidRPr="00DA7610">
        <w:rPr>
          <w:rFonts w:ascii="Times New Roman" w:hAnsi="Times New Roman" w:cs="Times New Roman"/>
          <w:iCs/>
        </w:rPr>
        <w:t xml:space="preserve">Ověřovatel/ka: Jiří Mikulka                           </w:t>
      </w:r>
      <w:r w:rsidR="00DA7610">
        <w:rPr>
          <w:rFonts w:ascii="Times New Roman" w:hAnsi="Times New Roman" w:cs="Times New Roman"/>
          <w:iCs/>
        </w:rPr>
        <w:t xml:space="preserve">     </w:t>
      </w:r>
      <w:r w:rsidRPr="00DA7610">
        <w:rPr>
          <w:rFonts w:ascii="Times New Roman" w:hAnsi="Times New Roman" w:cs="Times New Roman"/>
          <w:iCs/>
        </w:rPr>
        <w:t xml:space="preserve">      …………….……………….</w:t>
      </w:r>
    </w:p>
    <w:sectPr w:rsidR="00AB57AE" w:rsidRPr="00DA7610" w:rsidSect="00C609F4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C2" w:rsidRDefault="000A62C2">
      <w:pPr>
        <w:rPr>
          <w:rFonts w:hint="eastAsia"/>
        </w:rPr>
      </w:pPr>
      <w:r>
        <w:separator/>
      </w:r>
    </w:p>
  </w:endnote>
  <w:endnote w:type="continuationSeparator" w:id="0">
    <w:p w:rsidR="000A62C2" w:rsidRDefault="000A62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67120"/>
      <w:docPartObj>
        <w:docPartGallery w:val="Page Numbers (Bottom of Page)"/>
        <w:docPartUnique/>
      </w:docPartObj>
    </w:sdtPr>
    <w:sdtContent>
      <w:p w:rsidR="002F462C" w:rsidRDefault="00573283">
        <w:pPr>
          <w:pStyle w:val="Zpat"/>
          <w:jc w:val="right"/>
          <w:rPr>
            <w:rFonts w:hint="eastAsia"/>
          </w:rPr>
        </w:pPr>
        <w:fldSimple w:instr="PAGE">
          <w:r w:rsidR="000A62C2">
            <w:rPr>
              <w:rFonts w:hint="eastAsia"/>
              <w:noProof/>
            </w:rPr>
            <w:t>1</w:t>
          </w:r>
        </w:fldSimple>
      </w:p>
    </w:sdtContent>
  </w:sdt>
  <w:p w:rsidR="002F462C" w:rsidRDefault="002F462C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C2" w:rsidRDefault="000A62C2">
      <w:pPr>
        <w:rPr>
          <w:rFonts w:hint="eastAsia"/>
        </w:rPr>
      </w:pPr>
      <w:r>
        <w:separator/>
      </w:r>
    </w:p>
  </w:footnote>
  <w:footnote w:type="continuationSeparator" w:id="0">
    <w:p w:rsidR="000A62C2" w:rsidRDefault="000A62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8F"/>
    <w:multiLevelType w:val="multilevel"/>
    <w:tmpl w:val="1D04A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0303E6"/>
    <w:multiLevelType w:val="hybridMultilevel"/>
    <w:tmpl w:val="55BC5EE0"/>
    <w:lvl w:ilvl="0" w:tplc="194E340C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5029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E7F1290"/>
    <w:multiLevelType w:val="hybridMultilevel"/>
    <w:tmpl w:val="EAD8E1C8"/>
    <w:lvl w:ilvl="0" w:tplc="2BD606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0F2AE0"/>
    <w:multiLevelType w:val="hybridMultilevel"/>
    <w:tmpl w:val="23BC3B8C"/>
    <w:lvl w:ilvl="0" w:tplc="2BD606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9613CC"/>
    <w:multiLevelType w:val="hybridMultilevel"/>
    <w:tmpl w:val="4C025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B15AD"/>
    <w:multiLevelType w:val="hybridMultilevel"/>
    <w:tmpl w:val="75107384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322E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82765"/>
    <w:multiLevelType w:val="multilevel"/>
    <w:tmpl w:val="FE08060A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4CFF265B"/>
    <w:multiLevelType w:val="hybridMultilevel"/>
    <w:tmpl w:val="7096C8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D189D"/>
    <w:multiLevelType w:val="multilevel"/>
    <w:tmpl w:val="0560A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6690"/>
    <w:multiLevelType w:val="multilevel"/>
    <w:tmpl w:val="F68AB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2354902"/>
    <w:multiLevelType w:val="hybridMultilevel"/>
    <w:tmpl w:val="3FF028A2"/>
    <w:lvl w:ilvl="0" w:tplc="2BD606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C66BB1"/>
    <w:multiLevelType w:val="hybridMultilevel"/>
    <w:tmpl w:val="598008B8"/>
    <w:lvl w:ilvl="0" w:tplc="2BD606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0145C3"/>
    <w:multiLevelType w:val="multilevel"/>
    <w:tmpl w:val="FAEE1E3E"/>
    <w:lvl w:ilvl="0">
      <w:start w:val="15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98F2AE4"/>
    <w:multiLevelType w:val="hybridMultilevel"/>
    <w:tmpl w:val="D332A4DA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37929"/>
    <w:multiLevelType w:val="hybridMultilevel"/>
    <w:tmpl w:val="8B54B47E"/>
    <w:lvl w:ilvl="0" w:tplc="040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A1C15"/>
    <w:multiLevelType w:val="multilevel"/>
    <w:tmpl w:val="F93E5E7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8"/>
  </w:num>
  <w:num w:numId="5">
    <w:abstractNumId w:val="6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  <w:num w:numId="19">
    <w:abstractNumId w:val="13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B57AE"/>
    <w:rsid w:val="00011DE5"/>
    <w:rsid w:val="00012A24"/>
    <w:rsid w:val="00040BD6"/>
    <w:rsid w:val="000A1962"/>
    <w:rsid w:val="000A62C2"/>
    <w:rsid w:val="000B5477"/>
    <w:rsid w:val="000C70CB"/>
    <w:rsid w:val="001C324C"/>
    <w:rsid w:val="001C4C74"/>
    <w:rsid w:val="001D561F"/>
    <w:rsid w:val="001D766B"/>
    <w:rsid w:val="001F5AC6"/>
    <w:rsid w:val="002A20C6"/>
    <w:rsid w:val="002A7FD0"/>
    <w:rsid w:val="002B22B2"/>
    <w:rsid w:val="002E74C1"/>
    <w:rsid w:val="002F462C"/>
    <w:rsid w:val="00387626"/>
    <w:rsid w:val="003A2722"/>
    <w:rsid w:val="003C1965"/>
    <w:rsid w:val="003C630E"/>
    <w:rsid w:val="003E5250"/>
    <w:rsid w:val="003F553E"/>
    <w:rsid w:val="00437F23"/>
    <w:rsid w:val="00467790"/>
    <w:rsid w:val="00471C33"/>
    <w:rsid w:val="00492714"/>
    <w:rsid w:val="004D4479"/>
    <w:rsid w:val="004E4976"/>
    <w:rsid w:val="0055045A"/>
    <w:rsid w:val="0055639B"/>
    <w:rsid w:val="00573283"/>
    <w:rsid w:val="005932BB"/>
    <w:rsid w:val="005E13F6"/>
    <w:rsid w:val="005F7071"/>
    <w:rsid w:val="006054AC"/>
    <w:rsid w:val="00663BEC"/>
    <w:rsid w:val="00685E6A"/>
    <w:rsid w:val="00692AA6"/>
    <w:rsid w:val="00732C1E"/>
    <w:rsid w:val="00761C88"/>
    <w:rsid w:val="00764F2E"/>
    <w:rsid w:val="007C7F74"/>
    <w:rsid w:val="007D2052"/>
    <w:rsid w:val="00831877"/>
    <w:rsid w:val="00873E40"/>
    <w:rsid w:val="008A0623"/>
    <w:rsid w:val="008C66E2"/>
    <w:rsid w:val="008E0E6E"/>
    <w:rsid w:val="00950D92"/>
    <w:rsid w:val="009838C4"/>
    <w:rsid w:val="009947F2"/>
    <w:rsid w:val="009A4CF8"/>
    <w:rsid w:val="009A62AE"/>
    <w:rsid w:val="009F595F"/>
    <w:rsid w:val="009F671D"/>
    <w:rsid w:val="00A007EF"/>
    <w:rsid w:val="00A118F9"/>
    <w:rsid w:val="00A13C22"/>
    <w:rsid w:val="00A95ED8"/>
    <w:rsid w:val="00AB57AE"/>
    <w:rsid w:val="00AC7842"/>
    <w:rsid w:val="00AE4E1D"/>
    <w:rsid w:val="00AE741C"/>
    <w:rsid w:val="00B22AC7"/>
    <w:rsid w:val="00B364FA"/>
    <w:rsid w:val="00B44010"/>
    <w:rsid w:val="00B72DF6"/>
    <w:rsid w:val="00BE2D21"/>
    <w:rsid w:val="00C24B63"/>
    <w:rsid w:val="00C609F4"/>
    <w:rsid w:val="00C65BB2"/>
    <w:rsid w:val="00D364ED"/>
    <w:rsid w:val="00D4482C"/>
    <w:rsid w:val="00D57155"/>
    <w:rsid w:val="00DA7610"/>
    <w:rsid w:val="00DD2588"/>
    <w:rsid w:val="00DD6A2F"/>
    <w:rsid w:val="00E10D9B"/>
    <w:rsid w:val="00E1298A"/>
    <w:rsid w:val="00E629DB"/>
    <w:rsid w:val="00ED747B"/>
    <w:rsid w:val="00FC242B"/>
    <w:rsid w:val="00F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sid w:val="00187402"/>
    <w:rPr>
      <w:b/>
      <w:szCs w:val="24"/>
      <w:u w:val="none"/>
    </w:rPr>
  </w:style>
  <w:style w:type="character" w:customStyle="1" w:styleId="ListLabel2">
    <w:name w:val="ListLabel 2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">
    <w:name w:val="ListLabel 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4">
    <w:name w:val="ListLabel 4"/>
    <w:qFormat/>
    <w:rsid w:val="00187402"/>
    <w:rPr>
      <w:rFonts w:eastAsia="Times New Roman" w:cs="Times New Roman"/>
      <w:b/>
    </w:rPr>
  </w:style>
  <w:style w:type="character" w:customStyle="1" w:styleId="ListLabel5">
    <w:name w:val="ListLabel 5"/>
    <w:qFormat/>
    <w:rsid w:val="00187402"/>
    <w:rPr>
      <w:rFonts w:cs="Courier New"/>
    </w:rPr>
  </w:style>
  <w:style w:type="character" w:customStyle="1" w:styleId="ListLabel6">
    <w:name w:val="ListLabel 6"/>
    <w:qFormat/>
    <w:rsid w:val="00187402"/>
    <w:rPr>
      <w:rFonts w:cs="Courier New"/>
    </w:rPr>
  </w:style>
  <w:style w:type="character" w:customStyle="1" w:styleId="ListLabel7">
    <w:name w:val="ListLabel 7"/>
    <w:qFormat/>
    <w:rsid w:val="00187402"/>
    <w:rPr>
      <w:rFonts w:cs="Courier New"/>
    </w:rPr>
  </w:style>
  <w:style w:type="character" w:customStyle="1" w:styleId="ListLabel8">
    <w:name w:val="ListLabel 8"/>
    <w:qFormat/>
    <w:rsid w:val="00187402"/>
    <w:rPr>
      <w:rFonts w:eastAsia="Times New Roman" w:cs="Times New Roman"/>
      <w:b/>
    </w:rPr>
  </w:style>
  <w:style w:type="character" w:customStyle="1" w:styleId="ListLabel9">
    <w:name w:val="ListLabel 9"/>
    <w:qFormat/>
    <w:rsid w:val="00187402"/>
    <w:rPr>
      <w:rFonts w:cs="Courier New"/>
    </w:rPr>
  </w:style>
  <w:style w:type="character" w:customStyle="1" w:styleId="ListLabel10">
    <w:name w:val="ListLabel 10"/>
    <w:qFormat/>
    <w:rsid w:val="00187402"/>
    <w:rPr>
      <w:rFonts w:cs="Courier New"/>
    </w:rPr>
  </w:style>
  <w:style w:type="character" w:customStyle="1" w:styleId="ListLabel11">
    <w:name w:val="ListLabel 11"/>
    <w:qFormat/>
    <w:rsid w:val="00187402"/>
    <w:rPr>
      <w:rFonts w:cs="Courier New"/>
    </w:rPr>
  </w:style>
  <w:style w:type="character" w:customStyle="1" w:styleId="ListLabel12">
    <w:name w:val="ListLabel 12"/>
    <w:qFormat/>
    <w:rsid w:val="00187402"/>
    <w:rPr>
      <w:rFonts w:eastAsia="Times New Roman" w:cs="Times New Roman"/>
      <w:b/>
      <w:u w:val="none"/>
    </w:rPr>
  </w:style>
  <w:style w:type="character" w:customStyle="1" w:styleId="ListLabel13">
    <w:name w:val="ListLabel 13"/>
    <w:qFormat/>
    <w:rsid w:val="00187402"/>
    <w:rPr>
      <w:rFonts w:cs="Courier New"/>
    </w:rPr>
  </w:style>
  <w:style w:type="character" w:customStyle="1" w:styleId="ListLabel14">
    <w:name w:val="ListLabel 14"/>
    <w:qFormat/>
    <w:rsid w:val="00187402"/>
    <w:rPr>
      <w:rFonts w:cs="Courier New"/>
    </w:rPr>
  </w:style>
  <w:style w:type="character" w:customStyle="1" w:styleId="ListLabel15">
    <w:name w:val="ListLabel 15"/>
    <w:qFormat/>
    <w:rsid w:val="00187402"/>
    <w:rPr>
      <w:rFonts w:cs="Courier New"/>
    </w:rPr>
  </w:style>
  <w:style w:type="character" w:customStyle="1" w:styleId="ListLabel16">
    <w:name w:val="ListLabel 16"/>
    <w:qFormat/>
    <w:rsid w:val="00187402"/>
    <w:rPr>
      <w:rFonts w:eastAsia="Times New Roman" w:cs="Times New Roman"/>
      <w:b/>
    </w:rPr>
  </w:style>
  <w:style w:type="character" w:customStyle="1" w:styleId="ListLabel17">
    <w:name w:val="ListLabel 17"/>
    <w:qFormat/>
    <w:rsid w:val="00187402"/>
    <w:rPr>
      <w:rFonts w:cs="Courier New"/>
    </w:rPr>
  </w:style>
  <w:style w:type="character" w:customStyle="1" w:styleId="ListLabel18">
    <w:name w:val="ListLabel 18"/>
    <w:qFormat/>
    <w:rsid w:val="00187402"/>
    <w:rPr>
      <w:rFonts w:cs="Courier New"/>
    </w:rPr>
  </w:style>
  <w:style w:type="character" w:customStyle="1" w:styleId="ListLabel19">
    <w:name w:val="ListLabel 19"/>
    <w:qFormat/>
    <w:rsid w:val="00187402"/>
    <w:rPr>
      <w:rFonts w:cs="Courier New"/>
    </w:rPr>
  </w:style>
  <w:style w:type="character" w:customStyle="1" w:styleId="ListLabel20">
    <w:name w:val="ListLabel 20"/>
    <w:qFormat/>
    <w:rsid w:val="00187402"/>
    <w:rPr>
      <w:rFonts w:ascii="Times New Roman" w:eastAsia="Times New Roman" w:hAnsi="Times New Roman" w:cs="Times New Roman"/>
      <w:b/>
      <w:u w:val="none"/>
    </w:rPr>
  </w:style>
  <w:style w:type="character" w:customStyle="1" w:styleId="ListLabel21">
    <w:name w:val="ListLabel 21"/>
    <w:qFormat/>
    <w:rsid w:val="00187402"/>
    <w:rPr>
      <w:rFonts w:cs="Courier New"/>
    </w:rPr>
  </w:style>
  <w:style w:type="character" w:customStyle="1" w:styleId="ListLabel22">
    <w:name w:val="ListLabel 22"/>
    <w:qFormat/>
    <w:rsid w:val="00187402"/>
    <w:rPr>
      <w:rFonts w:cs="Courier New"/>
    </w:rPr>
  </w:style>
  <w:style w:type="character" w:customStyle="1" w:styleId="ListLabel23">
    <w:name w:val="ListLabel 23"/>
    <w:qFormat/>
    <w:rsid w:val="00187402"/>
    <w:rPr>
      <w:rFonts w:cs="Courier New"/>
    </w:rPr>
  </w:style>
  <w:style w:type="character" w:customStyle="1" w:styleId="ListLabel24">
    <w:name w:val="ListLabel 24"/>
    <w:qFormat/>
    <w:rsid w:val="00187402"/>
    <w:rPr>
      <w:rFonts w:eastAsia="Times New Roman" w:cs="Times New Roman"/>
      <w:b/>
      <w:u w:val="none"/>
    </w:rPr>
  </w:style>
  <w:style w:type="character" w:customStyle="1" w:styleId="ListLabel25">
    <w:name w:val="ListLabel 25"/>
    <w:qFormat/>
    <w:rsid w:val="00187402"/>
    <w:rPr>
      <w:rFonts w:cs="Courier New"/>
    </w:rPr>
  </w:style>
  <w:style w:type="character" w:customStyle="1" w:styleId="ListLabel26">
    <w:name w:val="ListLabel 26"/>
    <w:qFormat/>
    <w:rsid w:val="00187402"/>
    <w:rPr>
      <w:rFonts w:cs="Courier New"/>
    </w:rPr>
  </w:style>
  <w:style w:type="character" w:customStyle="1" w:styleId="ListLabel27">
    <w:name w:val="ListLabel 27"/>
    <w:qFormat/>
    <w:rsid w:val="00187402"/>
    <w:rPr>
      <w:rFonts w:cs="Courier New"/>
    </w:rPr>
  </w:style>
  <w:style w:type="character" w:customStyle="1" w:styleId="ListLabel28">
    <w:name w:val="ListLabel 28"/>
    <w:qFormat/>
    <w:rsid w:val="00187402"/>
    <w:rPr>
      <w:rFonts w:eastAsia="Times New Roman" w:cs="Times New Roman"/>
      <w:color w:val="00000A"/>
    </w:rPr>
  </w:style>
  <w:style w:type="character" w:customStyle="1" w:styleId="ListLabel29">
    <w:name w:val="ListLabel 29"/>
    <w:qFormat/>
    <w:rsid w:val="00187402"/>
    <w:rPr>
      <w:rFonts w:cs="Courier New"/>
    </w:rPr>
  </w:style>
  <w:style w:type="character" w:customStyle="1" w:styleId="ListLabel30">
    <w:name w:val="ListLabel 30"/>
    <w:qFormat/>
    <w:rsid w:val="00187402"/>
    <w:rPr>
      <w:rFonts w:cs="Courier New"/>
    </w:rPr>
  </w:style>
  <w:style w:type="character" w:customStyle="1" w:styleId="ListLabel31">
    <w:name w:val="ListLabel 31"/>
    <w:qFormat/>
    <w:rsid w:val="00187402"/>
    <w:rPr>
      <w:rFonts w:cs="Courier New"/>
    </w:rPr>
  </w:style>
  <w:style w:type="character" w:customStyle="1" w:styleId="ListLabel32">
    <w:name w:val="ListLabel 32"/>
    <w:qFormat/>
    <w:rsid w:val="00187402"/>
    <w:rPr>
      <w:b/>
      <w:szCs w:val="24"/>
      <w:u w:val="none"/>
    </w:rPr>
  </w:style>
  <w:style w:type="character" w:customStyle="1" w:styleId="ListLabel33">
    <w:name w:val="ListLabel 33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4">
    <w:name w:val="ListLabel 34"/>
    <w:qFormat/>
    <w:rsid w:val="00187402"/>
    <w:rPr>
      <w:rFonts w:cs="Times New Roman"/>
      <w:b/>
      <w:bCs/>
      <w:iCs/>
      <w:sz w:val="24"/>
      <w:szCs w:val="24"/>
    </w:rPr>
  </w:style>
  <w:style w:type="character" w:customStyle="1" w:styleId="ListLabel35">
    <w:name w:val="ListLabel 35"/>
    <w:qFormat/>
    <w:rsid w:val="00187402"/>
    <w:rPr>
      <w:rFonts w:cs="Times New Roman"/>
      <w:b/>
    </w:rPr>
  </w:style>
  <w:style w:type="character" w:customStyle="1" w:styleId="ListLabel36">
    <w:name w:val="ListLabel 36"/>
    <w:qFormat/>
    <w:rsid w:val="00187402"/>
    <w:rPr>
      <w:rFonts w:cs="Courier New"/>
    </w:rPr>
  </w:style>
  <w:style w:type="character" w:customStyle="1" w:styleId="ListLabel37">
    <w:name w:val="ListLabel 37"/>
    <w:qFormat/>
    <w:rsid w:val="00187402"/>
    <w:rPr>
      <w:rFonts w:cs="Wingdings"/>
    </w:rPr>
  </w:style>
  <w:style w:type="character" w:customStyle="1" w:styleId="ListLabel38">
    <w:name w:val="ListLabel 38"/>
    <w:qFormat/>
    <w:rsid w:val="00187402"/>
    <w:rPr>
      <w:rFonts w:cs="Symbol"/>
    </w:rPr>
  </w:style>
  <w:style w:type="character" w:customStyle="1" w:styleId="ListLabel39">
    <w:name w:val="ListLabel 39"/>
    <w:qFormat/>
    <w:rsid w:val="00187402"/>
    <w:rPr>
      <w:rFonts w:cs="Courier New"/>
    </w:rPr>
  </w:style>
  <w:style w:type="character" w:customStyle="1" w:styleId="ListLabel40">
    <w:name w:val="ListLabel 40"/>
    <w:qFormat/>
    <w:rsid w:val="00187402"/>
    <w:rPr>
      <w:rFonts w:cs="Wingdings"/>
    </w:rPr>
  </w:style>
  <w:style w:type="character" w:customStyle="1" w:styleId="ListLabel41">
    <w:name w:val="ListLabel 41"/>
    <w:qFormat/>
    <w:rsid w:val="00187402"/>
    <w:rPr>
      <w:rFonts w:cs="Symbol"/>
    </w:rPr>
  </w:style>
  <w:style w:type="character" w:customStyle="1" w:styleId="ListLabel42">
    <w:name w:val="ListLabel 42"/>
    <w:qFormat/>
    <w:rsid w:val="00187402"/>
    <w:rPr>
      <w:rFonts w:cs="Courier New"/>
    </w:rPr>
  </w:style>
  <w:style w:type="character" w:customStyle="1" w:styleId="ListLabel43">
    <w:name w:val="ListLabel 43"/>
    <w:qFormat/>
    <w:rsid w:val="00187402"/>
    <w:rPr>
      <w:rFonts w:cs="Wingdings"/>
    </w:rPr>
  </w:style>
  <w:style w:type="character" w:customStyle="1" w:styleId="ListLabel44">
    <w:name w:val="ListLabel 44"/>
    <w:qFormat/>
    <w:rsid w:val="00187402"/>
    <w:rPr>
      <w:rFonts w:cs="Times New Roman"/>
      <w:b/>
    </w:rPr>
  </w:style>
  <w:style w:type="character" w:customStyle="1" w:styleId="ListLabel45">
    <w:name w:val="ListLabel 45"/>
    <w:qFormat/>
    <w:rsid w:val="00187402"/>
    <w:rPr>
      <w:rFonts w:cs="Courier New"/>
    </w:rPr>
  </w:style>
  <w:style w:type="character" w:customStyle="1" w:styleId="ListLabel46">
    <w:name w:val="ListLabel 46"/>
    <w:qFormat/>
    <w:rsid w:val="00187402"/>
    <w:rPr>
      <w:rFonts w:cs="Wingdings"/>
    </w:rPr>
  </w:style>
  <w:style w:type="character" w:customStyle="1" w:styleId="ListLabel47">
    <w:name w:val="ListLabel 47"/>
    <w:qFormat/>
    <w:rsid w:val="00187402"/>
    <w:rPr>
      <w:rFonts w:cs="Symbol"/>
    </w:rPr>
  </w:style>
  <w:style w:type="character" w:customStyle="1" w:styleId="ListLabel48">
    <w:name w:val="ListLabel 48"/>
    <w:qFormat/>
    <w:rsid w:val="00187402"/>
    <w:rPr>
      <w:rFonts w:cs="Courier New"/>
    </w:rPr>
  </w:style>
  <w:style w:type="character" w:customStyle="1" w:styleId="ListLabel49">
    <w:name w:val="ListLabel 49"/>
    <w:qFormat/>
    <w:rsid w:val="00187402"/>
    <w:rPr>
      <w:rFonts w:cs="Wingdings"/>
    </w:rPr>
  </w:style>
  <w:style w:type="character" w:customStyle="1" w:styleId="ListLabel50">
    <w:name w:val="ListLabel 50"/>
    <w:qFormat/>
    <w:rsid w:val="00187402"/>
    <w:rPr>
      <w:rFonts w:cs="Symbol"/>
    </w:rPr>
  </w:style>
  <w:style w:type="character" w:customStyle="1" w:styleId="ListLabel51">
    <w:name w:val="ListLabel 51"/>
    <w:qFormat/>
    <w:rsid w:val="00187402"/>
    <w:rPr>
      <w:rFonts w:cs="Courier New"/>
    </w:rPr>
  </w:style>
  <w:style w:type="character" w:customStyle="1" w:styleId="ListLabel52">
    <w:name w:val="ListLabel 52"/>
    <w:qFormat/>
    <w:rsid w:val="00187402"/>
    <w:rPr>
      <w:rFonts w:cs="Wingdings"/>
    </w:rPr>
  </w:style>
  <w:style w:type="character" w:customStyle="1" w:styleId="ListLabel53">
    <w:name w:val="ListLabel 53"/>
    <w:qFormat/>
    <w:rsid w:val="00187402"/>
    <w:rPr>
      <w:rFonts w:cs="Times New Roman"/>
      <w:b/>
      <w:u w:val="none"/>
    </w:rPr>
  </w:style>
  <w:style w:type="character" w:customStyle="1" w:styleId="ListLabel54">
    <w:name w:val="ListLabel 54"/>
    <w:qFormat/>
    <w:rsid w:val="00187402"/>
    <w:rPr>
      <w:rFonts w:cs="Courier New"/>
    </w:rPr>
  </w:style>
  <w:style w:type="character" w:customStyle="1" w:styleId="ListLabel55">
    <w:name w:val="ListLabel 55"/>
    <w:qFormat/>
    <w:rsid w:val="00187402"/>
    <w:rPr>
      <w:rFonts w:cs="Wingdings"/>
    </w:rPr>
  </w:style>
  <w:style w:type="character" w:customStyle="1" w:styleId="ListLabel56">
    <w:name w:val="ListLabel 56"/>
    <w:qFormat/>
    <w:rsid w:val="00187402"/>
    <w:rPr>
      <w:rFonts w:cs="Symbol"/>
    </w:rPr>
  </w:style>
  <w:style w:type="character" w:customStyle="1" w:styleId="ListLabel57">
    <w:name w:val="ListLabel 57"/>
    <w:qFormat/>
    <w:rsid w:val="00187402"/>
    <w:rPr>
      <w:rFonts w:cs="Courier New"/>
    </w:rPr>
  </w:style>
  <w:style w:type="character" w:customStyle="1" w:styleId="ListLabel58">
    <w:name w:val="ListLabel 58"/>
    <w:qFormat/>
    <w:rsid w:val="00187402"/>
    <w:rPr>
      <w:rFonts w:cs="Wingdings"/>
    </w:rPr>
  </w:style>
  <w:style w:type="character" w:customStyle="1" w:styleId="ListLabel59">
    <w:name w:val="ListLabel 59"/>
    <w:qFormat/>
    <w:rsid w:val="00187402"/>
    <w:rPr>
      <w:rFonts w:cs="Symbol"/>
    </w:rPr>
  </w:style>
  <w:style w:type="character" w:customStyle="1" w:styleId="ListLabel60">
    <w:name w:val="ListLabel 60"/>
    <w:qFormat/>
    <w:rsid w:val="00187402"/>
    <w:rPr>
      <w:rFonts w:cs="Courier New"/>
    </w:rPr>
  </w:style>
  <w:style w:type="character" w:customStyle="1" w:styleId="ListLabel61">
    <w:name w:val="ListLabel 61"/>
    <w:qFormat/>
    <w:rsid w:val="00187402"/>
    <w:rPr>
      <w:rFonts w:cs="Wingdings"/>
    </w:rPr>
  </w:style>
  <w:style w:type="character" w:customStyle="1" w:styleId="ListLabel62">
    <w:name w:val="ListLabel 62"/>
    <w:qFormat/>
    <w:rsid w:val="00187402"/>
    <w:rPr>
      <w:rFonts w:cs="Times New Roman"/>
      <w:b/>
    </w:rPr>
  </w:style>
  <w:style w:type="character" w:customStyle="1" w:styleId="ListLabel63">
    <w:name w:val="ListLabel 63"/>
    <w:qFormat/>
    <w:rsid w:val="00187402"/>
    <w:rPr>
      <w:rFonts w:cs="Courier New"/>
    </w:rPr>
  </w:style>
  <w:style w:type="character" w:customStyle="1" w:styleId="ListLabel64">
    <w:name w:val="ListLabel 64"/>
    <w:qFormat/>
    <w:rsid w:val="00187402"/>
    <w:rPr>
      <w:rFonts w:cs="Wingdings"/>
    </w:rPr>
  </w:style>
  <w:style w:type="character" w:customStyle="1" w:styleId="ListLabel65">
    <w:name w:val="ListLabel 65"/>
    <w:qFormat/>
    <w:rsid w:val="00187402"/>
    <w:rPr>
      <w:rFonts w:cs="Symbol"/>
    </w:rPr>
  </w:style>
  <w:style w:type="character" w:customStyle="1" w:styleId="ListLabel66">
    <w:name w:val="ListLabel 66"/>
    <w:qFormat/>
    <w:rsid w:val="00187402"/>
    <w:rPr>
      <w:rFonts w:cs="Courier New"/>
    </w:rPr>
  </w:style>
  <w:style w:type="character" w:customStyle="1" w:styleId="ListLabel67">
    <w:name w:val="ListLabel 67"/>
    <w:qFormat/>
    <w:rsid w:val="00187402"/>
    <w:rPr>
      <w:rFonts w:cs="Wingdings"/>
    </w:rPr>
  </w:style>
  <w:style w:type="character" w:customStyle="1" w:styleId="ListLabel68">
    <w:name w:val="ListLabel 68"/>
    <w:qFormat/>
    <w:rsid w:val="00187402"/>
    <w:rPr>
      <w:rFonts w:cs="Symbol"/>
    </w:rPr>
  </w:style>
  <w:style w:type="character" w:customStyle="1" w:styleId="ListLabel69">
    <w:name w:val="ListLabel 69"/>
    <w:qFormat/>
    <w:rsid w:val="00187402"/>
    <w:rPr>
      <w:rFonts w:cs="Courier New"/>
    </w:rPr>
  </w:style>
  <w:style w:type="character" w:customStyle="1" w:styleId="ListLabel70">
    <w:name w:val="ListLabel 70"/>
    <w:qFormat/>
    <w:rsid w:val="00187402"/>
    <w:rPr>
      <w:rFonts w:cs="Wingdings"/>
    </w:rPr>
  </w:style>
  <w:style w:type="character" w:customStyle="1" w:styleId="ListLabel71">
    <w:name w:val="ListLabel 71"/>
    <w:qFormat/>
    <w:rsid w:val="00187402"/>
    <w:rPr>
      <w:rFonts w:ascii="Times New Roman" w:hAnsi="Times New Roman" w:cs="Times New Roman"/>
      <w:b/>
      <w:u w:val="none"/>
    </w:rPr>
  </w:style>
  <w:style w:type="character" w:customStyle="1" w:styleId="ListLabel72">
    <w:name w:val="ListLabel 72"/>
    <w:qFormat/>
    <w:rsid w:val="00187402"/>
    <w:rPr>
      <w:rFonts w:cs="Courier New"/>
    </w:rPr>
  </w:style>
  <w:style w:type="character" w:customStyle="1" w:styleId="ListLabel73">
    <w:name w:val="ListLabel 73"/>
    <w:qFormat/>
    <w:rsid w:val="00187402"/>
    <w:rPr>
      <w:rFonts w:cs="Wingdings"/>
    </w:rPr>
  </w:style>
  <w:style w:type="character" w:customStyle="1" w:styleId="ListLabel74">
    <w:name w:val="ListLabel 74"/>
    <w:qFormat/>
    <w:rsid w:val="00187402"/>
    <w:rPr>
      <w:rFonts w:cs="Symbol"/>
    </w:rPr>
  </w:style>
  <w:style w:type="character" w:customStyle="1" w:styleId="ListLabel75">
    <w:name w:val="ListLabel 75"/>
    <w:qFormat/>
    <w:rsid w:val="00187402"/>
    <w:rPr>
      <w:rFonts w:cs="Courier New"/>
    </w:rPr>
  </w:style>
  <w:style w:type="character" w:customStyle="1" w:styleId="ListLabel76">
    <w:name w:val="ListLabel 76"/>
    <w:qFormat/>
    <w:rsid w:val="00187402"/>
    <w:rPr>
      <w:rFonts w:cs="Wingdings"/>
    </w:rPr>
  </w:style>
  <w:style w:type="character" w:customStyle="1" w:styleId="ListLabel77">
    <w:name w:val="ListLabel 77"/>
    <w:qFormat/>
    <w:rsid w:val="00187402"/>
    <w:rPr>
      <w:rFonts w:cs="Symbol"/>
    </w:rPr>
  </w:style>
  <w:style w:type="character" w:customStyle="1" w:styleId="ListLabel78">
    <w:name w:val="ListLabel 78"/>
    <w:qFormat/>
    <w:rsid w:val="00187402"/>
    <w:rPr>
      <w:rFonts w:cs="Courier New"/>
    </w:rPr>
  </w:style>
  <w:style w:type="character" w:customStyle="1" w:styleId="ListLabel79">
    <w:name w:val="ListLabel 79"/>
    <w:qFormat/>
    <w:rsid w:val="00187402"/>
    <w:rPr>
      <w:rFonts w:cs="Wingdings"/>
    </w:rPr>
  </w:style>
  <w:style w:type="character" w:customStyle="1" w:styleId="ListLabel80">
    <w:name w:val="ListLabel 80"/>
    <w:qFormat/>
    <w:rsid w:val="00187402"/>
    <w:rPr>
      <w:rFonts w:cs="Times New Roman"/>
      <w:b/>
      <w:u w:val="none"/>
    </w:rPr>
  </w:style>
  <w:style w:type="character" w:customStyle="1" w:styleId="ListLabel81">
    <w:name w:val="ListLabel 81"/>
    <w:qFormat/>
    <w:rsid w:val="00187402"/>
    <w:rPr>
      <w:rFonts w:cs="Courier New"/>
    </w:rPr>
  </w:style>
  <w:style w:type="character" w:customStyle="1" w:styleId="ListLabel82">
    <w:name w:val="ListLabel 82"/>
    <w:qFormat/>
    <w:rsid w:val="00187402"/>
    <w:rPr>
      <w:rFonts w:cs="Wingdings"/>
    </w:rPr>
  </w:style>
  <w:style w:type="character" w:customStyle="1" w:styleId="ListLabel83">
    <w:name w:val="ListLabel 83"/>
    <w:qFormat/>
    <w:rsid w:val="00187402"/>
    <w:rPr>
      <w:rFonts w:cs="Symbol"/>
    </w:rPr>
  </w:style>
  <w:style w:type="character" w:customStyle="1" w:styleId="ListLabel84">
    <w:name w:val="ListLabel 84"/>
    <w:qFormat/>
    <w:rsid w:val="00187402"/>
    <w:rPr>
      <w:rFonts w:cs="Courier New"/>
    </w:rPr>
  </w:style>
  <w:style w:type="character" w:customStyle="1" w:styleId="ListLabel85">
    <w:name w:val="ListLabel 85"/>
    <w:qFormat/>
    <w:rsid w:val="00187402"/>
    <w:rPr>
      <w:rFonts w:cs="Wingdings"/>
    </w:rPr>
  </w:style>
  <w:style w:type="character" w:customStyle="1" w:styleId="ListLabel86">
    <w:name w:val="ListLabel 86"/>
    <w:qFormat/>
    <w:rsid w:val="00187402"/>
    <w:rPr>
      <w:rFonts w:cs="Symbol"/>
    </w:rPr>
  </w:style>
  <w:style w:type="character" w:customStyle="1" w:styleId="ListLabel87">
    <w:name w:val="ListLabel 87"/>
    <w:qFormat/>
    <w:rsid w:val="00187402"/>
    <w:rPr>
      <w:rFonts w:cs="Courier New"/>
    </w:rPr>
  </w:style>
  <w:style w:type="character" w:customStyle="1" w:styleId="ListLabel88">
    <w:name w:val="ListLabel 88"/>
    <w:qFormat/>
    <w:rsid w:val="00187402"/>
    <w:rPr>
      <w:rFonts w:cs="Wingdings"/>
    </w:rPr>
  </w:style>
  <w:style w:type="character" w:customStyle="1" w:styleId="ListLabel89">
    <w:name w:val="ListLabel 89"/>
    <w:qFormat/>
    <w:rsid w:val="00187402"/>
    <w:rPr>
      <w:rFonts w:cs="Times New Roman"/>
      <w:color w:val="00000A"/>
    </w:rPr>
  </w:style>
  <w:style w:type="character" w:customStyle="1" w:styleId="ListLabel90">
    <w:name w:val="ListLabel 90"/>
    <w:qFormat/>
    <w:rsid w:val="00187402"/>
    <w:rPr>
      <w:rFonts w:cs="Courier New"/>
    </w:rPr>
  </w:style>
  <w:style w:type="character" w:customStyle="1" w:styleId="ListLabel91">
    <w:name w:val="ListLabel 91"/>
    <w:qFormat/>
    <w:rsid w:val="00187402"/>
    <w:rPr>
      <w:rFonts w:cs="Wingdings"/>
    </w:rPr>
  </w:style>
  <w:style w:type="character" w:customStyle="1" w:styleId="ListLabel92">
    <w:name w:val="ListLabel 92"/>
    <w:qFormat/>
    <w:rsid w:val="00187402"/>
    <w:rPr>
      <w:rFonts w:cs="Symbol"/>
    </w:rPr>
  </w:style>
  <w:style w:type="character" w:customStyle="1" w:styleId="ListLabel93">
    <w:name w:val="ListLabel 93"/>
    <w:qFormat/>
    <w:rsid w:val="00187402"/>
    <w:rPr>
      <w:rFonts w:cs="Courier New"/>
    </w:rPr>
  </w:style>
  <w:style w:type="character" w:customStyle="1" w:styleId="ListLabel94">
    <w:name w:val="ListLabel 94"/>
    <w:qFormat/>
    <w:rsid w:val="00187402"/>
    <w:rPr>
      <w:rFonts w:cs="Wingdings"/>
    </w:rPr>
  </w:style>
  <w:style w:type="character" w:customStyle="1" w:styleId="ListLabel95">
    <w:name w:val="ListLabel 95"/>
    <w:qFormat/>
    <w:rsid w:val="00187402"/>
    <w:rPr>
      <w:rFonts w:cs="Symbol"/>
    </w:rPr>
  </w:style>
  <w:style w:type="character" w:customStyle="1" w:styleId="ListLabel96">
    <w:name w:val="ListLabel 96"/>
    <w:qFormat/>
    <w:rsid w:val="00187402"/>
    <w:rPr>
      <w:rFonts w:cs="Courier New"/>
    </w:rPr>
  </w:style>
  <w:style w:type="character" w:customStyle="1" w:styleId="ListLabel97">
    <w:name w:val="ListLabel 97"/>
    <w:qFormat/>
    <w:rsid w:val="00187402"/>
    <w:rPr>
      <w:rFonts w:cs="Wingding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ListLabel98">
    <w:name w:val="ListLabel 98"/>
    <w:qFormat/>
    <w:rsid w:val="00C609F4"/>
    <w:rPr>
      <w:b/>
      <w:szCs w:val="24"/>
      <w:u w:val="none"/>
    </w:rPr>
  </w:style>
  <w:style w:type="character" w:customStyle="1" w:styleId="ListLabel99">
    <w:name w:val="ListLabel 99"/>
    <w:qFormat/>
    <w:rsid w:val="00C609F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00">
    <w:name w:val="ListLabel 100"/>
    <w:qFormat/>
    <w:rsid w:val="00C609F4"/>
    <w:rPr>
      <w:rFonts w:cs="Times New Roman"/>
      <w:b/>
      <w:bCs/>
      <w:iCs/>
      <w:sz w:val="24"/>
      <w:szCs w:val="24"/>
    </w:rPr>
  </w:style>
  <w:style w:type="character" w:customStyle="1" w:styleId="ListLabel101">
    <w:name w:val="ListLabel 101"/>
    <w:qFormat/>
    <w:rsid w:val="00C609F4"/>
    <w:rPr>
      <w:b/>
    </w:rPr>
  </w:style>
  <w:style w:type="character" w:customStyle="1" w:styleId="ListLabel102">
    <w:name w:val="ListLabel 102"/>
    <w:qFormat/>
    <w:rsid w:val="00C609F4"/>
    <w:rPr>
      <w:rFonts w:cs="Times New Roman"/>
      <w:b/>
    </w:rPr>
  </w:style>
  <w:style w:type="character" w:customStyle="1" w:styleId="ListLabel103">
    <w:name w:val="ListLabel 103"/>
    <w:qFormat/>
    <w:rsid w:val="00C609F4"/>
    <w:rPr>
      <w:rFonts w:cs="Courier New"/>
    </w:rPr>
  </w:style>
  <w:style w:type="character" w:customStyle="1" w:styleId="ListLabel104">
    <w:name w:val="ListLabel 104"/>
    <w:qFormat/>
    <w:rsid w:val="00C609F4"/>
    <w:rPr>
      <w:rFonts w:cs="Wingdings"/>
    </w:rPr>
  </w:style>
  <w:style w:type="character" w:customStyle="1" w:styleId="ListLabel105">
    <w:name w:val="ListLabel 105"/>
    <w:qFormat/>
    <w:rsid w:val="00C609F4"/>
    <w:rPr>
      <w:rFonts w:cs="Symbol"/>
    </w:rPr>
  </w:style>
  <w:style w:type="character" w:customStyle="1" w:styleId="ListLabel106">
    <w:name w:val="ListLabel 106"/>
    <w:qFormat/>
    <w:rsid w:val="00C609F4"/>
    <w:rPr>
      <w:rFonts w:cs="Courier New"/>
    </w:rPr>
  </w:style>
  <w:style w:type="character" w:customStyle="1" w:styleId="ListLabel107">
    <w:name w:val="ListLabel 107"/>
    <w:qFormat/>
    <w:rsid w:val="00C609F4"/>
    <w:rPr>
      <w:rFonts w:cs="Wingdings"/>
    </w:rPr>
  </w:style>
  <w:style w:type="character" w:customStyle="1" w:styleId="ListLabel108">
    <w:name w:val="ListLabel 108"/>
    <w:qFormat/>
    <w:rsid w:val="00C609F4"/>
    <w:rPr>
      <w:rFonts w:cs="Symbol"/>
    </w:rPr>
  </w:style>
  <w:style w:type="character" w:customStyle="1" w:styleId="ListLabel109">
    <w:name w:val="ListLabel 109"/>
    <w:qFormat/>
    <w:rsid w:val="00C609F4"/>
    <w:rPr>
      <w:rFonts w:cs="Courier New"/>
    </w:rPr>
  </w:style>
  <w:style w:type="character" w:customStyle="1" w:styleId="ListLabel110">
    <w:name w:val="ListLabel 110"/>
    <w:qFormat/>
    <w:rsid w:val="00C609F4"/>
    <w:rPr>
      <w:rFonts w:cs="Wingdings"/>
    </w:rPr>
  </w:style>
  <w:style w:type="character" w:customStyle="1" w:styleId="ListLabel111">
    <w:name w:val="ListLabel 111"/>
    <w:qFormat/>
    <w:rsid w:val="00C609F4"/>
    <w:rPr>
      <w:rFonts w:cs="Times New Roman"/>
      <w:b/>
      <w:u w:val="none"/>
    </w:rPr>
  </w:style>
  <w:style w:type="character" w:customStyle="1" w:styleId="ListLabel112">
    <w:name w:val="ListLabel 112"/>
    <w:qFormat/>
    <w:rsid w:val="00C609F4"/>
    <w:rPr>
      <w:rFonts w:cs="Courier New"/>
    </w:rPr>
  </w:style>
  <w:style w:type="character" w:customStyle="1" w:styleId="ListLabel113">
    <w:name w:val="ListLabel 113"/>
    <w:qFormat/>
    <w:rsid w:val="00C609F4"/>
    <w:rPr>
      <w:rFonts w:cs="Wingdings"/>
    </w:rPr>
  </w:style>
  <w:style w:type="character" w:customStyle="1" w:styleId="ListLabel114">
    <w:name w:val="ListLabel 114"/>
    <w:qFormat/>
    <w:rsid w:val="00C609F4"/>
    <w:rPr>
      <w:rFonts w:cs="Symbol"/>
    </w:rPr>
  </w:style>
  <w:style w:type="character" w:customStyle="1" w:styleId="ListLabel115">
    <w:name w:val="ListLabel 115"/>
    <w:qFormat/>
    <w:rsid w:val="00C609F4"/>
    <w:rPr>
      <w:rFonts w:cs="Courier New"/>
    </w:rPr>
  </w:style>
  <w:style w:type="character" w:customStyle="1" w:styleId="ListLabel116">
    <w:name w:val="ListLabel 116"/>
    <w:qFormat/>
    <w:rsid w:val="00C609F4"/>
    <w:rPr>
      <w:rFonts w:cs="Wingdings"/>
    </w:rPr>
  </w:style>
  <w:style w:type="character" w:customStyle="1" w:styleId="ListLabel117">
    <w:name w:val="ListLabel 117"/>
    <w:qFormat/>
    <w:rsid w:val="00C609F4"/>
    <w:rPr>
      <w:rFonts w:cs="Symbol"/>
    </w:rPr>
  </w:style>
  <w:style w:type="character" w:customStyle="1" w:styleId="ListLabel118">
    <w:name w:val="ListLabel 118"/>
    <w:qFormat/>
    <w:rsid w:val="00C609F4"/>
    <w:rPr>
      <w:rFonts w:cs="Courier New"/>
    </w:rPr>
  </w:style>
  <w:style w:type="character" w:customStyle="1" w:styleId="ListLabel119">
    <w:name w:val="ListLabel 119"/>
    <w:qFormat/>
    <w:rsid w:val="00C609F4"/>
    <w:rPr>
      <w:rFonts w:cs="Wingdings"/>
    </w:rPr>
  </w:style>
  <w:style w:type="character" w:customStyle="1" w:styleId="ListLabel120">
    <w:name w:val="ListLabel 120"/>
    <w:qFormat/>
    <w:rsid w:val="00C609F4"/>
    <w:rPr>
      <w:rFonts w:cs="Times New Roman"/>
      <w:b/>
    </w:rPr>
  </w:style>
  <w:style w:type="character" w:customStyle="1" w:styleId="ListLabel121">
    <w:name w:val="ListLabel 121"/>
    <w:qFormat/>
    <w:rsid w:val="00C609F4"/>
    <w:rPr>
      <w:rFonts w:cs="Courier New"/>
    </w:rPr>
  </w:style>
  <w:style w:type="character" w:customStyle="1" w:styleId="ListLabel122">
    <w:name w:val="ListLabel 122"/>
    <w:qFormat/>
    <w:rsid w:val="00C609F4"/>
    <w:rPr>
      <w:rFonts w:cs="Wingdings"/>
    </w:rPr>
  </w:style>
  <w:style w:type="character" w:customStyle="1" w:styleId="ListLabel123">
    <w:name w:val="ListLabel 123"/>
    <w:qFormat/>
    <w:rsid w:val="00C609F4"/>
    <w:rPr>
      <w:rFonts w:cs="Symbol"/>
    </w:rPr>
  </w:style>
  <w:style w:type="character" w:customStyle="1" w:styleId="ListLabel124">
    <w:name w:val="ListLabel 124"/>
    <w:qFormat/>
    <w:rsid w:val="00C609F4"/>
    <w:rPr>
      <w:rFonts w:cs="Courier New"/>
    </w:rPr>
  </w:style>
  <w:style w:type="character" w:customStyle="1" w:styleId="ListLabel125">
    <w:name w:val="ListLabel 125"/>
    <w:qFormat/>
    <w:rsid w:val="00C609F4"/>
    <w:rPr>
      <w:rFonts w:cs="Wingdings"/>
    </w:rPr>
  </w:style>
  <w:style w:type="character" w:customStyle="1" w:styleId="ListLabel126">
    <w:name w:val="ListLabel 126"/>
    <w:qFormat/>
    <w:rsid w:val="00C609F4"/>
    <w:rPr>
      <w:rFonts w:cs="Symbol"/>
    </w:rPr>
  </w:style>
  <w:style w:type="character" w:customStyle="1" w:styleId="ListLabel127">
    <w:name w:val="ListLabel 127"/>
    <w:qFormat/>
    <w:rsid w:val="00C609F4"/>
    <w:rPr>
      <w:rFonts w:cs="Courier New"/>
    </w:rPr>
  </w:style>
  <w:style w:type="character" w:customStyle="1" w:styleId="ListLabel128">
    <w:name w:val="ListLabel 128"/>
    <w:qFormat/>
    <w:rsid w:val="00C609F4"/>
    <w:rPr>
      <w:rFonts w:cs="Wingdings"/>
    </w:rPr>
  </w:style>
  <w:style w:type="character" w:customStyle="1" w:styleId="ListLabel129">
    <w:name w:val="ListLabel 129"/>
    <w:qFormat/>
    <w:rsid w:val="00C609F4"/>
    <w:rPr>
      <w:rFonts w:cs="Times New Roman"/>
      <w:b/>
      <w:u w:val="none"/>
    </w:rPr>
  </w:style>
  <w:style w:type="character" w:customStyle="1" w:styleId="ListLabel130">
    <w:name w:val="ListLabel 130"/>
    <w:qFormat/>
    <w:rsid w:val="00C609F4"/>
    <w:rPr>
      <w:rFonts w:cs="Courier New"/>
    </w:rPr>
  </w:style>
  <w:style w:type="character" w:customStyle="1" w:styleId="ListLabel131">
    <w:name w:val="ListLabel 131"/>
    <w:qFormat/>
    <w:rsid w:val="00C609F4"/>
    <w:rPr>
      <w:rFonts w:cs="Wingdings"/>
    </w:rPr>
  </w:style>
  <w:style w:type="character" w:customStyle="1" w:styleId="ListLabel132">
    <w:name w:val="ListLabel 132"/>
    <w:qFormat/>
    <w:rsid w:val="00C609F4"/>
    <w:rPr>
      <w:rFonts w:cs="Symbol"/>
    </w:rPr>
  </w:style>
  <w:style w:type="character" w:customStyle="1" w:styleId="ListLabel133">
    <w:name w:val="ListLabel 133"/>
    <w:qFormat/>
    <w:rsid w:val="00C609F4"/>
    <w:rPr>
      <w:rFonts w:cs="Courier New"/>
    </w:rPr>
  </w:style>
  <w:style w:type="character" w:customStyle="1" w:styleId="ListLabel134">
    <w:name w:val="ListLabel 134"/>
    <w:qFormat/>
    <w:rsid w:val="00C609F4"/>
    <w:rPr>
      <w:rFonts w:cs="Wingdings"/>
    </w:rPr>
  </w:style>
  <w:style w:type="character" w:customStyle="1" w:styleId="ListLabel135">
    <w:name w:val="ListLabel 135"/>
    <w:qFormat/>
    <w:rsid w:val="00C609F4"/>
    <w:rPr>
      <w:rFonts w:cs="Symbol"/>
    </w:rPr>
  </w:style>
  <w:style w:type="character" w:customStyle="1" w:styleId="ListLabel136">
    <w:name w:val="ListLabel 136"/>
    <w:qFormat/>
    <w:rsid w:val="00C609F4"/>
    <w:rPr>
      <w:rFonts w:cs="Courier New"/>
    </w:rPr>
  </w:style>
  <w:style w:type="character" w:customStyle="1" w:styleId="ListLabel137">
    <w:name w:val="ListLabel 137"/>
    <w:qFormat/>
    <w:rsid w:val="00C609F4"/>
    <w:rPr>
      <w:rFonts w:cs="Wingdings"/>
    </w:rPr>
  </w:style>
  <w:style w:type="character" w:customStyle="1" w:styleId="ListLabel138">
    <w:name w:val="ListLabel 138"/>
    <w:qFormat/>
    <w:rsid w:val="00C609F4"/>
    <w:rPr>
      <w:rFonts w:cs="Times New Roman"/>
      <w:b/>
      <w:u w:val="none"/>
    </w:rPr>
  </w:style>
  <w:style w:type="character" w:customStyle="1" w:styleId="ListLabel139">
    <w:name w:val="ListLabel 139"/>
    <w:qFormat/>
    <w:rsid w:val="00C609F4"/>
    <w:rPr>
      <w:rFonts w:cs="Courier New"/>
    </w:rPr>
  </w:style>
  <w:style w:type="character" w:customStyle="1" w:styleId="ListLabel140">
    <w:name w:val="ListLabel 140"/>
    <w:qFormat/>
    <w:rsid w:val="00C609F4"/>
    <w:rPr>
      <w:rFonts w:cs="Wingdings"/>
    </w:rPr>
  </w:style>
  <w:style w:type="character" w:customStyle="1" w:styleId="ListLabel141">
    <w:name w:val="ListLabel 141"/>
    <w:qFormat/>
    <w:rsid w:val="00C609F4"/>
    <w:rPr>
      <w:rFonts w:cs="Symbol"/>
    </w:rPr>
  </w:style>
  <w:style w:type="character" w:customStyle="1" w:styleId="ListLabel142">
    <w:name w:val="ListLabel 142"/>
    <w:qFormat/>
    <w:rsid w:val="00C609F4"/>
    <w:rPr>
      <w:rFonts w:cs="Courier New"/>
    </w:rPr>
  </w:style>
  <w:style w:type="character" w:customStyle="1" w:styleId="ListLabel143">
    <w:name w:val="ListLabel 143"/>
    <w:qFormat/>
    <w:rsid w:val="00C609F4"/>
    <w:rPr>
      <w:rFonts w:cs="Wingdings"/>
    </w:rPr>
  </w:style>
  <w:style w:type="character" w:customStyle="1" w:styleId="ListLabel144">
    <w:name w:val="ListLabel 144"/>
    <w:qFormat/>
    <w:rsid w:val="00C609F4"/>
    <w:rPr>
      <w:rFonts w:cs="Symbol"/>
    </w:rPr>
  </w:style>
  <w:style w:type="character" w:customStyle="1" w:styleId="ListLabel145">
    <w:name w:val="ListLabel 145"/>
    <w:qFormat/>
    <w:rsid w:val="00C609F4"/>
    <w:rPr>
      <w:rFonts w:cs="Courier New"/>
    </w:rPr>
  </w:style>
  <w:style w:type="character" w:customStyle="1" w:styleId="ListLabel146">
    <w:name w:val="ListLabel 146"/>
    <w:qFormat/>
    <w:rsid w:val="00C609F4"/>
    <w:rPr>
      <w:rFonts w:cs="Wingdings"/>
    </w:rPr>
  </w:style>
  <w:style w:type="character" w:customStyle="1" w:styleId="ListLabel147">
    <w:name w:val="ListLabel 147"/>
    <w:qFormat/>
    <w:rsid w:val="00C609F4"/>
    <w:rPr>
      <w:rFonts w:cs="Times New Roman"/>
      <w:color w:val="00000A"/>
    </w:rPr>
  </w:style>
  <w:style w:type="character" w:customStyle="1" w:styleId="ListLabel148">
    <w:name w:val="ListLabel 148"/>
    <w:qFormat/>
    <w:rsid w:val="00C609F4"/>
    <w:rPr>
      <w:rFonts w:cs="Courier New"/>
    </w:rPr>
  </w:style>
  <w:style w:type="character" w:customStyle="1" w:styleId="ListLabel149">
    <w:name w:val="ListLabel 149"/>
    <w:qFormat/>
    <w:rsid w:val="00C609F4"/>
    <w:rPr>
      <w:rFonts w:cs="Wingdings"/>
    </w:rPr>
  </w:style>
  <w:style w:type="character" w:customStyle="1" w:styleId="ListLabel150">
    <w:name w:val="ListLabel 150"/>
    <w:qFormat/>
    <w:rsid w:val="00C609F4"/>
    <w:rPr>
      <w:rFonts w:cs="Symbol"/>
    </w:rPr>
  </w:style>
  <w:style w:type="character" w:customStyle="1" w:styleId="ListLabel151">
    <w:name w:val="ListLabel 151"/>
    <w:qFormat/>
    <w:rsid w:val="00C609F4"/>
    <w:rPr>
      <w:rFonts w:cs="Courier New"/>
    </w:rPr>
  </w:style>
  <w:style w:type="character" w:customStyle="1" w:styleId="ListLabel152">
    <w:name w:val="ListLabel 152"/>
    <w:qFormat/>
    <w:rsid w:val="00C609F4"/>
    <w:rPr>
      <w:rFonts w:cs="Wingdings"/>
    </w:rPr>
  </w:style>
  <w:style w:type="character" w:customStyle="1" w:styleId="ListLabel153">
    <w:name w:val="ListLabel 153"/>
    <w:qFormat/>
    <w:rsid w:val="00C609F4"/>
    <w:rPr>
      <w:rFonts w:cs="Symbol"/>
    </w:rPr>
  </w:style>
  <w:style w:type="character" w:customStyle="1" w:styleId="ListLabel154">
    <w:name w:val="ListLabel 154"/>
    <w:qFormat/>
    <w:rsid w:val="00C609F4"/>
    <w:rPr>
      <w:rFonts w:cs="Courier New"/>
    </w:rPr>
  </w:style>
  <w:style w:type="character" w:customStyle="1" w:styleId="ListLabel155">
    <w:name w:val="ListLabel 155"/>
    <w:qFormat/>
    <w:rsid w:val="00C609F4"/>
    <w:rPr>
      <w:rFonts w:cs="Wingdings"/>
    </w:rPr>
  </w:style>
  <w:style w:type="character" w:customStyle="1" w:styleId="ListLabel156">
    <w:name w:val="ListLabel 156"/>
    <w:qFormat/>
    <w:rsid w:val="00C609F4"/>
    <w:rPr>
      <w:rFonts w:cs="Times New Roman"/>
      <w:b w:val="0"/>
      <w:bCs/>
      <w:iCs/>
      <w:sz w:val="24"/>
      <w:szCs w:val="24"/>
    </w:rPr>
  </w:style>
  <w:style w:type="character" w:customStyle="1" w:styleId="ListLabel157">
    <w:name w:val="ListLabel 157"/>
    <w:qFormat/>
    <w:rsid w:val="00C609F4"/>
    <w:rPr>
      <w:rFonts w:ascii="Times New Roman" w:hAnsi="Times New Roman"/>
      <w:b/>
    </w:rPr>
  </w:style>
  <w:style w:type="character" w:customStyle="1" w:styleId="ListLabel158">
    <w:name w:val="ListLabel 158"/>
    <w:qFormat/>
    <w:rsid w:val="00C609F4"/>
    <w:rPr>
      <w:rFonts w:cs="Courier New"/>
    </w:rPr>
  </w:style>
  <w:style w:type="character" w:customStyle="1" w:styleId="ListLabel159">
    <w:name w:val="ListLabel 159"/>
    <w:qFormat/>
    <w:rsid w:val="00C609F4"/>
    <w:rPr>
      <w:rFonts w:cs="Courier New"/>
    </w:rPr>
  </w:style>
  <w:style w:type="character" w:customStyle="1" w:styleId="ListLabel160">
    <w:name w:val="ListLabel 160"/>
    <w:qFormat/>
    <w:rsid w:val="00C609F4"/>
    <w:rPr>
      <w:rFonts w:cs="Courier New"/>
    </w:rPr>
  </w:style>
  <w:style w:type="character" w:customStyle="1" w:styleId="ListLabel161">
    <w:name w:val="ListLabel 161"/>
    <w:qFormat/>
    <w:rsid w:val="00C609F4"/>
    <w:rPr>
      <w:rFonts w:cs="Courier New"/>
    </w:rPr>
  </w:style>
  <w:style w:type="character" w:customStyle="1" w:styleId="ListLabel162">
    <w:name w:val="ListLabel 162"/>
    <w:qFormat/>
    <w:rsid w:val="00C609F4"/>
    <w:rPr>
      <w:rFonts w:cs="Courier New"/>
    </w:rPr>
  </w:style>
  <w:style w:type="character" w:customStyle="1" w:styleId="ListLabel163">
    <w:name w:val="ListLabel 163"/>
    <w:qFormat/>
    <w:rsid w:val="00C609F4"/>
    <w:rPr>
      <w:rFonts w:cs="Courier New"/>
    </w:rPr>
  </w:style>
  <w:style w:type="character" w:customStyle="1" w:styleId="ListLabel164">
    <w:name w:val="ListLabel 164"/>
    <w:qFormat/>
    <w:rsid w:val="00C609F4"/>
    <w:rPr>
      <w:rFonts w:cs="Courier New"/>
    </w:rPr>
  </w:style>
  <w:style w:type="character" w:customStyle="1" w:styleId="ListLabel165">
    <w:name w:val="ListLabel 165"/>
    <w:qFormat/>
    <w:rsid w:val="00C609F4"/>
    <w:rPr>
      <w:rFonts w:cs="Courier New"/>
    </w:rPr>
  </w:style>
  <w:style w:type="character" w:customStyle="1" w:styleId="ListLabel166">
    <w:name w:val="ListLabel 166"/>
    <w:qFormat/>
    <w:rsid w:val="00C609F4"/>
    <w:rPr>
      <w:rFonts w:cs="Courier New"/>
    </w:rPr>
  </w:style>
  <w:style w:type="character" w:customStyle="1" w:styleId="ListLabel167">
    <w:name w:val="ListLabel 167"/>
    <w:qFormat/>
    <w:rsid w:val="00C609F4"/>
    <w:rPr>
      <w:rFonts w:cs="Courier New"/>
    </w:rPr>
  </w:style>
  <w:style w:type="character" w:customStyle="1" w:styleId="ListLabel168">
    <w:name w:val="ListLabel 168"/>
    <w:qFormat/>
    <w:rsid w:val="00C609F4"/>
    <w:rPr>
      <w:rFonts w:cs="Courier New"/>
    </w:rPr>
  </w:style>
  <w:style w:type="character" w:customStyle="1" w:styleId="ListLabel169">
    <w:name w:val="ListLabel 169"/>
    <w:qFormat/>
    <w:rsid w:val="00C609F4"/>
    <w:rPr>
      <w:rFonts w:cs="Courier New"/>
    </w:rPr>
  </w:style>
  <w:style w:type="character" w:customStyle="1" w:styleId="ListLabel170">
    <w:name w:val="ListLabel 170"/>
    <w:qFormat/>
    <w:rsid w:val="00C609F4"/>
    <w:rPr>
      <w:rFonts w:ascii="Times New Roman" w:hAnsi="Times New Roman"/>
      <w:b/>
      <w:sz w:val="24"/>
      <w:szCs w:val="24"/>
    </w:rPr>
  </w:style>
  <w:style w:type="character" w:customStyle="1" w:styleId="ListLabel171">
    <w:name w:val="ListLabel 171"/>
    <w:qFormat/>
    <w:rsid w:val="00C609F4"/>
    <w:rPr>
      <w:b/>
      <w:sz w:val="24"/>
      <w:szCs w:val="24"/>
    </w:rPr>
  </w:style>
  <w:style w:type="character" w:customStyle="1" w:styleId="ListLabel172">
    <w:name w:val="ListLabel 172"/>
    <w:qFormat/>
    <w:rsid w:val="00C609F4"/>
    <w:rPr>
      <w:b/>
      <w:sz w:val="24"/>
      <w:szCs w:val="24"/>
    </w:rPr>
  </w:style>
  <w:style w:type="character" w:customStyle="1" w:styleId="ListLabel173">
    <w:name w:val="ListLabel 173"/>
    <w:qFormat/>
    <w:rsid w:val="00C609F4"/>
    <w:rPr>
      <w:rFonts w:cs="Courier New"/>
    </w:rPr>
  </w:style>
  <w:style w:type="character" w:customStyle="1" w:styleId="ListLabel174">
    <w:name w:val="ListLabel 174"/>
    <w:qFormat/>
    <w:rsid w:val="00C609F4"/>
    <w:rPr>
      <w:rFonts w:cs="Courier New"/>
    </w:rPr>
  </w:style>
  <w:style w:type="character" w:customStyle="1" w:styleId="ListLabel175">
    <w:name w:val="ListLabel 175"/>
    <w:qFormat/>
    <w:rsid w:val="00C609F4"/>
    <w:rPr>
      <w:rFonts w:cs="Courier New"/>
    </w:rPr>
  </w:style>
  <w:style w:type="character" w:customStyle="1" w:styleId="ListLabel176">
    <w:name w:val="ListLabel 176"/>
    <w:qFormat/>
    <w:rsid w:val="00C609F4"/>
    <w:rPr>
      <w:b/>
      <w:sz w:val="24"/>
      <w:szCs w:val="24"/>
    </w:rPr>
  </w:style>
  <w:style w:type="character" w:customStyle="1" w:styleId="ListLabel177">
    <w:name w:val="ListLabel 177"/>
    <w:qFormat/>
    <w:rsid w:val="00C609F4"/>
    <w:rPr>
      <w:b/>
      <w:sz w:val="24"/>
      <w:szCs w:val="24"/>
    </w:rPr>
  </w:style>
  <w:style w:type="character" w:customStyle="1" w:styleId="ListLabel178">
    <w:name w:val="ListLabel 178"/>
    <w:qFormat/>
    <w:rsid w:val="00C609F4"/>
    <w:rPr>
      <w:b/>
      <w:sz w:val="24"/>
      <w:szCs w:val="24"/>
    </w:rPr>
  </w:style>
  <w:style w:type="character" w:customStyle="1" w:styleId="ListLabel179">
    <w:name w:val="ListLabel 179"/>
    <w:qFormat/>
    <w:rsid w:val="00C609F4"/>
    <w:rPr>
      <w:b/>
      <w:sz w:val="24"/>
      <w:szCs w:val="24"/>
    </w:rPr>
  </w:style>
  <w:style w:type="character" w:customStyle="1" w:styleId="ListLabel180">
    <w:name w:val="ListLabel 180"/>
    <w:qFormat/>
    <w:rsid w:val="00C609F4"/>
    <w:rPr>
      <w:b/>
      <w:sz w:val="24"/>
      <w:szCs w:val="24"/>
    </w:rPr>
  </w:style>
  <w:style w:type="character" w:customStyle="1" w:styleId="ListLabel181">
    <w:name w:val="ListLabel 181"/>
    <w:qFormat/>
    <w:rsid w:val="00C609F4"/>
    <w:rPr>
      <w:b/>
      <w:sz w:val="24"/>
      <w:szCs w:val="24"/>
    </w:rPr>
  </w:style>
  <w:style w:type="character" w:customStyle="1" w:styleId="ListLabel182">
    <w:name w:val="ListLabel 182"/>
    <w:qFormat/>
    <w:rsid w:val="00C609F4"/>
    <w:rPr>
      <w:rFonts w:ascii="Times New Roman" w:hAnsi="Times New Roman" w:cs="Times New Roman"/>
      <w:b/>
      <w:sz w:val="24"/>
      <w:szCs w:val="24"/>
    </w:rPr>
  </w:style>
  <w:style w:type="character" w:customStyle="1" w:styleId="ListLabel183">
    <w:name w:val="ListLabel 183"/>
    <w:qFormat/>
    <w:rsid w:val="00C609F4"/>
    <w:rPr>
      <w:b/>
      <w:szCs w:val="24"/>
      <w:u w:val="none"/>
    </w:rPr>
  </w:style>
  <w:style w:type="character" w:customStyle="1" w:styleId="ListLabel184">
    <w:name w:val="ListLabel 184"/>
    <w:qFormat/>
    <w:rsid w:val="00C609F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85">
    <w:name w:val="ListLabel 185"/>
    <w:qFormat/>
    <w:rsid w:val="00C609F4"/>
    <w:rPr>
      <w:rFonts w:ascii="Times New Roman" w:hAnsi="Times New Roman"/>
      <w:b/>
    </w:rPr>
  </w:style>
  <w:style w:type="character" w:customStyle="1" w:styleId="ListLabel186">
    <w:name w:val="ListLabel 186"/>
    <w:qFormat/>
    <w:rsid w:val="00C609F4"/>
    <w:rPr>
      <w:b/>
      <w:sz w:val="24"/>
      <w:szCs w:val="24"/>
    </w:rPr>
  </w:style>
  <w:style w:type="character" w:customStyle="1" w:styleId="ListLabel187">
    <w:name w:val="ListLabel 187"/>
    <w:qFormat/>
    <w:rsid w:val="00C609F4"/>
    <w:rPr>
      <w:rFonts w:cs="Times New Roman"/>
      <w:b/>
      <w:sz w:val="24"/>
      <w:szCs w:val="24"/>
    </w:rPr>
  </w:style>
  <w:style w:type="character" w:customStyle="1" w:styleId="ListLabel188">
    <w:name w:val="ListLabel 188"/>
    <w:qFormat/>
    <w:rsid w:val="00C609F4"/>
    <w:rPr>
      <w:rFonts w:cs="Courier New"/>
    </w:rPr>
  </w:style>
  <w:style w:type="character" w:customStyle="1" w:styleId="ListLabel189">
    <w:name w:val="ListLabel 189"/>
    <w:qFormat/>
    <w:rsid w:val="00C609F4"/>
    <w:rPr>
      <w:rFonts w:cs="Courier New"/>
    </w:rPr>
  </w:style>
  <w:style w:type="character" w:customStyle="1" w:styleId="ListLabel190">
    <w:name w:val="ListLabel 190"/>
    <w:qFormat/>
    <w:rsid w:val="00C609F4"/>
    <w:rPr>
      <w:rFonts w:cs="Courier New"/>
    </w:rPr>
  </w:style>
  <w:style w:type="character" w:customStyle="1" w:styleId="ListLabel191">
    <w:name w:val="ListLabel 191"/>
    <w:qFormat/>
    <w:rsid w:val="00C609F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ListLabel192">
    <w:name w:val="ListLabel 192"/>
    <w:qFormat/>
    <w:rsid w:val="00C609F4"/>
    <w:rPr>
      <w:rFonts w:cs="Courier New"/>
    </w:rPr>
  </w:style>
  <w:style w:type="character" w:customStyle="1" w:styleId="ListLabel193">
    <w:name w:val="ListLabel 193"/>
    <w:qFormat/>
    <w:rsid w:val="00C609F4"/>
    <w:rPr>
      <w:rFonts w:cs="Courier New"/>
    </w:rPr>
  </w:style>
  <w:style w:type="character" w:customStyle="1" w:styleId="ListLabel194">
    <w:name w:val="ListLabel 194"/>
    <w:qFormat/>
    <w:rsid w:val="00C609F4"/>
    <w:rPr>
      <w:rFonts w:cs="Courier New"/>
    </w:rPr>
  </w:style>
  <w:style w:type="character" w:customStyle="1" w:styleId="ListLabel195">
    <w:name w:val="ListLabel 195"/>
    <w:qFormat/>
    <w:rsid w:val="00C609F4"/>
    <w:rPr>
      <w:b/>
      <w:szCs w:val="24"/>
      <w:u w:val="none"/>
    </w:rPr>
  </w:style>
  <w:style w:type="character" w:customStyle="1" w:styleId="ListLabel196">
    <w:name w:val="ListLabel 196"/>
    <w:qFormat/>
    <w:rsid w:val="00C609F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197">
    <w:name w:val="ListLabel 197"/>
    <w:qFormat/>
    <w:rsid w:val="00C609F4"/>
    <w:rPr>
      <w:rFonts w:ascii="Times New Roman" w:hAnsi="Times New Roman"/>
      <w:b/>
    </w:rPr>
  </w:style>
  <w:style w:type="character" w:customStyle="1" w:styleId="ListLabel198">
    <w:name w:val="ListLabel 198"/>
    <w:qFormat/>
    <w:rsid w:val="00C609F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ListLabel199">
    <w:name w:val="ListLabel 199"/>
    <w:qFormat/>
    <w:rsid w:val="00C609F4"/>
    <w:rPr>
      <w:b/>
      <w:szCs w:val="24"/>
      <w:u w:val="none"/>
    </w:rPr>
  </w:style>
  <w:style w:type="character" w:customStyle="1" w:styleId="ListLabel200">
    <w:name w:val="ListLabel 200"/>
    <w:qFormat/>
    <w:rsid w:val="00C609F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201">
    <w:name w:val="ListLabel 201"/>
    <w:qFormat/>
    <w:rsid w:val="00C609F4"/>
    <w:rPr>
      <w:rFonts w:ascii="Times New Roman" w:hAnsi="Times New Roman"/>
      <w:b/>
    </w:rPr>
  </w:style>
  <w:style w:type="character" w:customStyle="1" w:styleId="ListLabel202">
    <w:name w:val="ListLabel 202"/>
    <w:qFormat/>
    <w:rsid w:val="00C609F4"/>
    <w:rPr>
      <w:rFonts w:ascii="Times New Roman" w:hAnsi="Times New Roman" w:cs="Times New Roman"/>
      <w:b/>
      <w:bCs/>
      <w:iCs/>
      <w:sz w:val="24"/>
      <w:szCs w:val="24"/>
    </w:rPr>
  </w:style>
  <w:style w:type="character" w:styleId="Zvraznn">
    <w:name w:val="Emphasis"/>
    <w:qFormat/>
    <w:rsid w:val="00C609F4"/>
    <w:rPr>
      <w:i/>
      <w:iCs/>
    </w:rPr>
  </w:style>
  <w:style w:type="character" w:customStyle="1" w:styleId="ListLabel203">
    <w:name w:val="ListLabel 203"/>
    <w:qFormat/>
    <w:rsid w:val="00C609F4"/>
    <w:rPr>
      <w:b/>
      <w:szCs w:val="24"/>
      <w:u w:val="none"/>
    </w:rPr>
  </w:style>
  <w:style w:type="character" w:customStyle="1" w:styleId="ListLabel204">
    <w:name w:val="ListLabel 204"/>
    <w:qFormat/>
    <w:rsid w:val="00C609F4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ListLabel205">
    <w:name w:val="ListLabel 205"/>
    <w:qFormat/>
    <w:rsid w:val="00C609F4"/>
    <w:rPr>
      <w:rFonts w:ascii="Times New Roman" w:hAnsi="Times New Roman"/>
      <w:b/>
    </w:rPr>
  </w:style>
  <w:style w:type="character" w:customStyle="1" w:styleId="ListLabel206">
    <w:name w:val="ListLabel 206"/>
    <w:qFormat/>
    <w:rsid w:val="00C609F4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Obsahrmce">
    <w:name w:val="Obsah rámce"/>
    <w:basedOn w:val="Normln"/>
    <w:qFormat/>
    <w:rsid w:val="00C609F4"/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116F-3F29-47EC-A876-A95BC6C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4477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4</cp:revision>
  <dcterms:created xsi:type="dcterms:W3CDTF">2019-07-07T09:42:00Z</dcterms:created>
  <dcterms:modified xsi:type="dcterms:W3CDTF">2019-08-29T09:26:00Z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