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4" w:rsidRDefault="005B2724" w:rsidP="006A0FBD">
      <w:pPr>
        <w:pStyle w:val="FormtovanvHTML"/>
        <w:rPr>
          <w:rFonts w:ascii="Arial" w:hAnsi="Arial" w:cs="Arial"/>
          <w:b/>
          <w:sz w:val="24"/>
          <w:szCs w:val="24"/>
        </w:rPr>
      </w:pPr>
    </w:p>
    <w:p w:rsidR="00E926A1" w:rsidRPr="006C09DA" w:rsidRDefault="00E926A1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E926A1" w:rsidRPr="00E926A1" w:rsidRDefault="00E926A1" w:rsidP="0090176B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>Nefunkční zářivky sbírá EKOLAMP</w:t>
      </w:r>
    </w:p>
    <w:p w:rsidR="00E926A1" w:rsidRPr="00E926A1" w:rsidRDefault="00E926A1" w:rsidP="0090176B">
      <w:pPr>
        <w:jc w:val="both"/>
        <w:outlineLvl w:val="0"/>
        <w:rPr>
          <w:sz w:val="28"/>
          <w:szCs w:val="28"/>
        </w:rPr>
      </w:pPr>
    </w:p>
    <w:p w:rsidR="00E926A1" w:rsidRPr="0044753F" w:rsidRDefault="00591BC6" w:rsidP="0090176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Vysloužilé l</w:t>
      </w:r>
      <w:r w:rsidR="00633D5F">
        <w:rPr>
          <w:rFonts w:ascii="Arial" w:hAnsi="Arial" w:cs="Arial"/>
          <w:b/>
          <w:i/>
        </w:rPr>
        <w:t>ineární a</w:t>
      </w:r>
      <w:r w:rsidR="00E926A1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kompaktní úsporné</w:t>
      </w:r>
      <w:r w:rsidR="00E926A1" w:rsidRPr="0044753F">
        <w:rPr>
          <w:rFonts w:ascii="Arial" w:hAnsi="Arial" w:cs="Arial"/>
          <w:b/>
          <w:i/>
        </w:rPr>
        <w:t xml:space="preserve"> zářivky</w:t>
      </w:r>
      <w:r w:rsidR="00633D5F">
        <w:rPr>
          <w:rFonts w:ascii="Arial" w:hAnsi="Arial" w:cs="Arial"/>
          <w:b/>
          <w:i/>
        </w:rPr>
        <w:t xml:space="preserve"> </w:t>
      </w:r>
      <w:r w:rsidR="00656751">
        <w:rPr>
          <w:rFonts w:ascii="Arial" w:hAnsi="Arial" w:cs="Arial"/>
          <w:b/>
          <w:i/>
        </w:rPr>
        <w:t>a</w:t>
      </w:r>
      <w:r w:rsidR="00633D5F">
        <w:rPr>
          <w:rFonts w:ascii="Arial" w:hAnsi="Arial" w:cs="Arial"/>
          <w:b/>
          <w:i/>
        </w:rPr>
        <w:t>n</w:t>
      </w:r>
      <w:r w:rsidR="00656751">
        <w:rPr>
          <w:rFonts w:ascii="Arial" w:hAnsi="Arial" w:cs="Arial"/>
          <w:b/>
          <w:i/>
        </w:rPr>
        <w:t>i</w:t>
      </w:r>
      <w:r w:rsidR="00E926A1" w:rsidRPr="0044753F">
        <w:rPr>
          <w:rFonts w:ascii="Arial" w:hAnsi="Arial" w:cs="Arial"/>
          <w:b/>
          <w:i/>
        </w:rPr>
        <w:t xml:space="preserve"> výbojky</w:t>
      </w:r>
      <w:r w:rsidR="00633D5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dají opětovně využít a recyklovat, </w:t>
      </w:r>
      <w:r>
        <w:rPr>
          <w:rFonts w:ascii="Arial" w:hAnsi="Arial" w:cs="Arial"/>
          <w:b/>
          <w:bCs/>
          <w:i/>
        </w:rPr>
        <w:t xml:space="preserve">ale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</w:t>
      </w:r>
      <w:r w:rsidR="00656751">
        <w:rPr>
          <w:rFonts w:ascii="Arial" w:hAnsi="Arial" w:cs="Arial"/>
          <w:b/>
          <w:i/>
        </w:rPr>
        <w:t>ěj</w:t>
      </w:r>
      <w:r w:rsidR="00633D5F">
        <w:rPr>
          <w:rFonts w:ascii="Arial" w:hAnsi="Arial" w:cs="Arial"/>
          <w:b/>
          <w:i/>
        </w:rPr>
        <w:t>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:rsidR="00E926A1" w:rsidRPr="006C09DA" w:rsidRDefault="00E926A1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24023" w:rsidRPr="00B24023" w:rsidRDefault="00B24023" w:rsidP="0090176B">
      <w:pPr>
        <w:pStyle w:val="FormtovanvHTML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B24023">
        <w:rPr>
          <w:rFonts w:ascii="Arial" w:hAnsi="Arial" w:cs="Arial"/>
          <w:b/>
          <w:i/>
          <w:sz w:val="24"/>
          <w:szCs w:val="24"/>
        </w:rPr>
        <w:t>Úsporky</w:t>
      </w:r>
      <w:proofErr w:type="spellEnd"/>
      <w:r w:rsidRPr="00B24023">
        <w:rPr>
          <w:rFonts w:ascii="Arial" w:hAnsi="Arial" w:cs="Arial"/>
          <w:b/>
          <w:i/>
          <w:sz w:val="24"/>
          <w:szCs w:val="24"/>
        </w:rPr>
        <w:t xml:space="preserve">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:rsidR="00F63DFB" w:rsidRDefault="00633D5F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Zářivky (trubicové i kompaktní úsporné) obsahují 3–5 mg jedovaté rtuti, která by ve vyšších koncentracích mohla ohrozit lidské zdraví i životní prostředí. Kromě rtuti je v úsporných zářivkách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</w:t>
      </w:r>
      <w:proofErr w:type="spellStart"/>
      <w:r w:rsidR="00F63DFB">
        <w:rPr>
          <w:rFonts w:ascii="Arial" w:hAnsi="Arial" w:cs="Arial"/>
          <w:sz w:val="24"/>
          <w:szCs w:val="24"/>
        </w:rPr>
        <w:t>zatravňovací</w:t>
      </w:r>
      <w:proofErr w:type="spellEnd"/>
      <w:r w:rsidR="00F63DFB">
        <w:rPr>
          <w:rFonts w:ascii="Arial" w:hAnsi="Arial" w:cs="Arial"/>
          <w:sz w:val="24"/>
          <w:szCs w:val="24"/>
        </w:rPr>
        <w:t xml:space="preserve">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 xml:space="preserve"> a vyčištěná rtuť je znovu využívána v průmyslové výrobě.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byla zářivka vyrobena. </w:t>
      </w:r>
    </w:p>
    <w:p w:rsidR="00633D5F" w:rsidRDefault="00633D5F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24023" w:rsidRPr="00B24023" w:rsidRDefault="00B24023" w:rsidP="0090176B">
      <w:pPr>
        <w:pStyle w:val="FormtovanvHTML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úsporku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:rsidR="00633D5F" w:rsidRDefault="00633D5F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se starou </w:t>
      </w:r>
      <w:proofErr w:type="spellStart"/>
      <w:r>
        <w:rPr>
          <w:rFonts w:ascii="Arial" w:hAnsi="Arial" w:cs="Arial"/>
          <w:sz w:val="24"/>
          <w:szCs w:val="24"/>
        </w:rPr>
        <w:t>úsporkou</w:t>
      </w:r>
      <w:proofErr w:type="spellEnd"/>
      <w:r>
        <w:rPr>
          <w:rFonts w:ascii="Arial" w:hAnsi="Arial" w:cs="Arial"/>
          <w:sz w:val="24"/>
          <w:szCs w:val="24"/>
        </w:rPr>
        <w:t xml:space="preserve"> naložit a kde ji odevzdat k recyklaci, rádi vám poradíme.</w:t>
      </w:r>
    </w:p>
    <w:p w:rsidR="00AB3265" w:rsidRDefault="00B24023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Nejjednodušší je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>
        <w:rPr>
          <w:rFonts w:ascii="Arial" w:hAnsi="Arial" w:cs="Arial"/>
          <w:sz w:val="24"/>
          <w:szCs w:val="24"/>
        </w:rPr>
        <w:t>starou zářivku v</w:t>
      </w:r>
      <w:r w:rsidR="00674C2F">
        <w:rPr>
          <w:rFonts w:ascii="Arial" w:hAnsi="Arial" w:cs="Arial"/>
          <w:sz w:val="24"/>
          <w:szCs w:val="24"/>
        </w:rPr>
        <w:t> </w:t>
      </w:r>
      <w:proofErr w:type="spellStart"/>
      <w:r w:rsidR="00674C2F">
        <w:rPr>
          <w:rFonts w:ascii="Arial" w:hAnsi="Arial" w:cs="Arial"/>
          <w:sz w:val="24"/>
          <w:szCs w:val="24"/>
        </w:rPr>
        <w:t>elektro</w:t>
      </w:r>
      <w:proofErr w:type="spellEnd"/>
      <w:r w:rsidR="00674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obchodě při nákupu nové. </w:t>
      </w:r>
      <w:proofErr w:type="spellStart"/>
      <w:r w:rsidR="00B54EDA">
        <w:rPr>
          <w:rFonts w:ascii="Arial" w:hAnsi="Arial" w:cs="Arial"/>
          <w:sz w:val="24"/>
          <w:szCs w:val="24"/>
        </w:rPr>
        <w:t>Úsporku</w:t>
      </w:r>
      <w:proofErr w:type="spellEnd"/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můžete </w:t>
      </w:r>
      <w:r w:rsidR="00B54EDA">
        <w:rPr>
          <w:rFonts w:ascii="Arial" w:hAnsi="Arial" w:cs="Arial"/>
          <w:sz w:val="24"/>
          <w:szCs w:val="24"/>
        </w:rPr>
        <w:t xml:space="preserve">také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90176B">
        <w:rPr>
          <w:rFonts w:ascii="Arial" w:hAnsi="Arial" w:cs="Arial"/>
          <w:sz w:val="24"/>
          <w:szCs w:val="24"/>
        </w:rPr>
        <w:t>nádoby.</w:t>
      </w:r>
    </w:p>
    <w:p w:rsidR="00AB3265" w:rsidRDefault="00AB3265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spolu s dalším </w:t>
      </w:r>
      <w:proofErr w:type="spellStart"/>
      <w:r>
        <w:rPr>
          <w:rFonts w:ascii="Arial" w:hAnsi="Arial" w:cs="Arial"/>
          <w:sz w:val="24"/>
          <w:szCs w:val="24"/>
        </w:rPr>
        <w:t>elektroodpadem</w:t>
      </w:r>
      <w:proofErr w:type="spellEnd"/>
      <w:r>
        <w:rPr>
          <w:rFonts w:ascii="Arial" w:hAnsi="Arial" w:cs="Arial"/>
          <w:sz w:val="24"/>
          <w:szCs w:val="24"/>
        </w:rPr>
        <w:t xml:space="preserve"> odvézt</w:t>
      </w:r>
      <w:r w:rsidR="00674C2F">
        <w:rPr>
          <w:rFonts w:ascii="Arial" w:hAnsi="Arial" w:cs="Arial"/>
          <w:sz w:val="24"/>
          <w:szCs w:val="24"/>
        </w:rPr>
        <w:t xml:space="preserve"> do sběrného dvora</w:t>
      </w:r>
      <w:r w:rsidR="00B24023">
        <w:rPr>
          <w:rFonts w:ascii="Arial" w:hAnsi="Arial" w:cs="Arial"/>
          <w:sz w:val="24"/>
          <w:szCs w:val="24"/>
        </w:rPr>
        <w:t xml:space="preserve">. Obsluha sběrného dvora ji zdarma převezme a </w:t>
      </w:r>
      <w:r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ji do speciální sběrné nádoby, aby se nerozbila.  </w:t>
      </w:r>
    </w:p>
    <w:p w:rsidR="00AB3265" w:rsidRDefault="00AB3265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AB3265" w:rsidRPr="00AB3265" w:rsidRDefault="00AB3265" w:rsidP="0090176B">
      <w:pPr>
        <w:pStyle w:val="FormtovanvHTML"/>
        <w:jc w:val="both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:rsidR="005A7856" w:rsidRDefault="00B24023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>
        <w:rPr>
          <w:rFonts w:ascii="Arial" w:hAnsi="Arial" w:cs="Arial"/>
          <w:sz w:val="24"/>
          <w:szCs w:val="24"/>
        </w:rPr>
        <w:t xml:space="preserve">zářivek pro naši obec </w:t>
      </w:r>
      <w:r w:rsidR="0090176B">
        <w:rPr>
          <w:rFonts w:ascii="Arial" w:hAnsi="Arial" w:cs="Arial"/>
          <w:sz w:val="24"/>
          <w:szCs w:val="24"/>
        </w:rPr>
        <w:t xml:space="preserve">Horní </w:t>
      </w:r>
      <w:proofErr w:type="spellStart"/>
      <w:r w:rsidR="0090176B">
        <w:rPr>
          <w:rFonts w:ascii="Arial" w:hAnsi="Arial" w:cs="Arial"/>
          <w:sz w:val="24"/>
          <w:szCs w:val="24"/>
        </w:rPr>
        <w:t>Olešnici</w:t>
      </w:r>
      <w:proofErr w:type="spellEnd"/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Vytváří 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na náklady provozu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="0090176B" w:rsidRPr="0090176B">
        <w:rPr>
          <w:rFonts w:ascii="Arial" w:hAnsi="Arial" w:cs="Arial"/>
          <w:sz w:val="24"/>
          <w:szCs w:val="24"/>
        </w:rPr>
        <w:t>obec Horní Olešnice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:rsidR="00512EB3" w:rsidRDefault="00512EB3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E56ECA" w:rsidRDefault="00E56ECA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656751">
        <w:rPr>
          <w:rFonts w:ascii="Arial" w:hAnsi="Arial" w:cs="Arial"/>
          <w:sz w:val="24"/>
          <w:szCs w:val="24"/>
        </w:rPr>
        <w:t xml:space="preserve"> systému</w:t>
      </w:r>
      <w:r>
        <w:rPr>
          <w:rFonts w:ascii="Arial" w:hAnsi="Arial" w:cs="Arial"/>
          <w:sz w:val="24"/>
          <w:szCs w:val="24"/>
        </w:rPr>
        <w:t xml:space="preserve"> EKOLAMP se </w:t>
      </w:r>
      <w:r w:rsidR="00B54EDA">
        <w:rPr>
          <w:rFonts w:ascii="Arial" w:hAnsi="Arial" w:cs="Arial"/>
          <w:sz w:val="24"/>
          <w:szCs w:val="24"/>
        </w:rPr>
        <w:t>během loňského roku podařilo recyklovat</w:t>
      </w:r>
      <w:r w:rsidR="00DF68BD">
        <w:rPr>
          <w:rFonts w:ascii="Arial" w:hAnsi="Arial" w:cs="Arial"/>
          <w:sz w:val="24"/>
          <w:szCs w:val="24"/>
        </w:rPr>
        <w:t xml:space="preserve"> </w:t>
      </w:r>
      <w:r w:rsidR="00CD4BCB">
        <w:rPr>
          <w:rFonts w:ascii="Arial" w:hAnsi="Arial" w:cs="Arial"/>
          <w:sz w:val="24"/>
          <w:szCs w:val="24"/>
        </w:rPr>
        <w:t>727 t</w:t>
      </w:r>
      <w:r w:rsidR="003A189F">
        <w:rPr>
          <w:rFonts w:ascii="Arial" w:hAnsi="Arial" w:cs="Arial"/>
          <w:sz w:val="24"/>
          <w:szCs w:val="24"/>
        </w:rPr>
        <w:t>un</w:t>
      </w:r>
      <w:r w:rsidR="00CD4BCB">
        <w:rPr>
          <w:rFonts w:ascii="Arial" w:hAnsi="Arial" w:cs="Arial"/>
          <w:sz w:val="24"/>
          <w:szCs w:val="24"/>
        </w:rPr>
        <w:t xml:space="preserve"> světelných zdrojů, </w:t>
      </w:r>
      <w:r w:rsidR="003A189F">
        <w:rPr>
          <w:rFonts w:ascii="Arial" w:hAnsi="Arial" w:cs="Arial"/>
          <w:sz w:val="24"/>
          <w:szCs w:val="24"/>
        </w:rPr>
        <w:t>tedy</w:t>
      </w:r>
      <w:r w:rsidR="00CD4BCB">
        <w:rPr>
          <w:rFonts w:ascii="Arial" w:hAnsi="Arial" w:cs="Arial"/>
          <w:sz w:val="24"/>
          <w:szCs w:val="24"/>
        </w:rPr>
        <w:t xml:space="preserve"> </w:t>
      </w:r>
      <w:r w:rsidR="00DF68BD">
        <w:rPr>
          <w:rFonts w:ascii="Arial" w:hAnsi="Arial" w:cs="Arial"/>
          <w:sz w:val="24"/>
          <w:szCs w:val="24"/>
        </w:rPr>
        <w:t>téměř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DF68BD">
        <w:rPr>
          <w:rFonts w:ascii="Arial" w:hAnsi="Arial" w:cs="Arial"/>
          <w:sz w:val="24"/>
          <w:szCs w:val="24"/>
        </w:rPr>
        <w:t>5</w:t>
      </w:r>
      <w:r w:rsidR="00B54EDA">
        <w:rPr>
          <w:rFonts w:ascii="Arial" w:hAnsi="Arial" w:cs="Arial"/>
          <w:sz w:val="24"/>
          <w:szCs w:val="24"/>
        </w:rPr>
        <w:t xml:space="preserve"> milionů </w:t>
      </w:r>
      <w:r w:rsidR="00CD4BCB">
        <w:rPr>
          <w:rFonts w:ascii="Arial" w:hAnsi="Arial" w:cs="Arial"/>
          <w:sz w:val="24"/>
          <w:szCs w:val="24"/>
        </w:rPr>
        <w:t xml:space="preserve">kusů </w:t>
      </w:r>
      <w:r>
        <w:rPr>
          <w:rFonts w:ascii="Arial" w:hAnsi="Arial" w:cs="Arial"/>
          <w:sz w:val="24"/>
          <w:szCs w:val="24"/>
        </w:rPr>
        <w:t xml:space="preserve">zářivek a výbojek. </w:t>
      </w:r>
      <w:r w:rsidR="003A189F">
        <w:rPr>
          <w:rFonts w:ascii="Arial" w:hAnsi="Arial" w:cs="Arial"/>
          <w:sz w:val="24"/>
          <w:szCs w:val="24"/>
        </w:rPr>
        <w:t xml:space="preserve">To představuje až </w:t>
      </w:r>
      <w:r w:rsidR="002B06A0">
        <w:rPr>
          <w:rFonts w:ascii="Arial" w:hAnsi="Arial" w:cs="Arial"/>
          <w:sz w:val="24"/>
          <w:szCs w:val="24"/>
        </w:rPr>
        <w:t>2</w:t>
      </w:r>
      <w:r w:rsidR="002234CE">
        <w:rPr>
          <w:rFonts w:ascii="Arial" w:hAnsi="Arial" w:cs="Arial"/>
          <w:sz w:val="24"/>
          <w:szCs w:val="24"/>
        </w:rPr>
        <w:t>5</w:t>
      </w:r>
      <w:r w:rsidR="00A76852" w:rsidRPr="00A76852">
        <w:rPr>
          <w:rFonts w:ascii="Arial" w:hAnsi="Arial" w:cs="Arial"/>
          <w:sz w:val="24"/>
          <w:szCs w:val="24"/>
        </w:rPr>
        <w:t xml:space="preserve"> kg rtuti, která by jinak mohla znečistit vodu o objemu </w:t>
      </w:r>
      <w:r w:rsidR="00DF68BD">
        <w:rPr>
          <w:rFonts w:ascii="Arial" w:hAnsi="Arial" w:cs="Arial"/>
          <w:sz w:val="24"/>
          <w:szCs w:val="24"/>
        </w:rPr>
        <w:t xml:space="preserve">dvou </w:t>
      </w:r>
      <w:r w:rsidR="009F1F5E">
        <w:rPr>
          <w:rFonts w:ascii="Arial" w:hAnsi="Arial" w:cs="Arial"/>
          <w:sz w:val="24"/>
          <w:szCs w:val="24"/>
        </w:rPr>
        <w:t>S</w:t>
      </w:r>
      <w:r w:rsidR="00927239">
        <w:rPr>
          <w:rFonts w:ascii="Arial" w:hAnsi="Arial" w:cs="Arial"/>
          <w:sz w:val="24"/>
          <w:szCs w:val="24"/>
        </w:rPr>
        <w:t>lapsk</w:t>
      </w:r>
      <w:r w:rsidR="009F1F5E">
        <w:rPr>
          <w:rFonts w:ascii="Arial" w:hAnsi="Arial" w:cs="Arial"/>
          <w:sz w:val="24"/>
          <w:szCs w:val="24"/>
        </w:rPr>
        <w:t>ých přehrad</w:t>
      </w:r>
      <w:r w:rsidR="00A76852" w:rsidRPr="00A76852">
        <w:rPr>
          <w:rFonts w:ascii="Arial" w:hAnsi="Arial" w:cs="Arial"/>
          <w:sz w:val="24"/>
          <w:szCs w:val="24"/>
        </w:rPr>
        <w:t xml:space="preserve">. </w:t>
      </w:r>
      <w:r w:rsidR="00A76852">
        <w:rPr>
          <w:rFonts w:ascii="Arial" w:hAnsi="Arial" w:cs="Arial"/>
          <w:sz w:val="24"/>
          <w:szCs w:val="24"/>
        </w:rPr>
        <w:t>Pomozte i vy chránit své zdraví a přírodu našeho města</w:t>
      </w:r>
      <w:r w:rsidR="00591BC6">
        <w:rPr>
          <w:rFonts w:ascii="Arial" w:hAnsi="Arial" w:cs="Arial"/>
          <w:sz w:val="24"/>
          <w:szCs w:val="24"/>
        </w:rPr>
        <w:t xml:space="preserve"> a </w:t>
      </w:r>
      <w:r w:rsidR="00A76852">
        <w:rPr>
          <w:rFonts w:ascii="Arial" w:hAnsi="Arial" w:cs="Arial"/>
          <w:sz w:val="24"/>
          <w:szCs w:val="24"/>
        </w:rPr>
        <w:t xml:space="preserve">nevyhazujte </w:t>
      </w:r>
      <w:proofErr w:type="spellStart"/>
      <w:r w:rsidR="00A76852">
        <w:rPr>
          <w:rFonts w:ascii="Arial" w:hAnsi="Arial" w:cs="Arial"/>
          <w:sz w:val="24"/>
          <w:szCs w:val="24"/>
        </w:rPr>
        <w:t>úsporky</w:t>
      </w:r>
      <w:proofErr w:type="spellEnd"/>
      <w:r w:rsidR="00A76852">
        <w:rPr>
          <w:rFonts w:ascii="Arial" w:hAnsi="Arial" w:cs="Arial"/>
          <w:sz w:val="24"/>
          <w:szCs w:val="24"/>
        </w:rPr>
        <w:t xml:space="preserve"> do koše.</w:t>
      </w:r>
    </w:p>
    <w:p w:rsidR="00D94BC9" w:rsidRDefault="00D94BC9" w:rsidP="0090176B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Pr="002078CE" w:rsidRDefault="002078CE" w:rsidP="0090176B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 dočtete na www.ekolamp.cz.</w:t>
      </w: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B10DA6" w:rsidRPr="006C09DA" w:rsidRDefault="00B10DA6" w:rsidP="00591BC6">
      <w:pPr>
        <w:rPr>
          <w:rFonts w:ascii="Arial" w:hAnsi="Arial" w:cs="Arial"/>
        </w:rPr>
      </w:pPr>
    </w:p>
    <w:sectPr w:rsidR="00B10DA6" w:rsidRPr="006C09DA" w:rsidSect="00E917B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B2" w:rsidRDefault="000452B2">
      <w:r>
        <w:separator/>
      </w:r>
    </w:p>
  </w:endnote>
  <w:endnote w:type="continuationSeparator" w:id="0">
    <w:p w:rsidR="000452B2" w:rsidRDefault="0004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B2" w:rsidRDefault="000452B2">
      <w:r>
        <w:separator/>
      </w:r>
    </w:p>
  </w:footnote>
  <w:footnote w:type="continuationSeparator" w:id="0">
    <w:p w:rsidR="000452B2" w:rsidRDefault="0004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A" w:rsidRDefault="00EB237B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54E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EDA" w:rsidRDefault="00B54E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:rsidR="00B54EDA" w:rsidRDefault="00B54E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D5AAD"/>
    <w:rsid w:val="00006197"/>
    <w:rsid w:val="000159FA"/>
    <w:rsid w:val="00032B3D"/>
    <w:rsid w:val="00037491"/>
    <w:rsid w:val="000452B2"/>
    <w:rsid w:val="00064B11"/>
    <w:rsid w:val="00083402"/>
    <w:rsid w:val="00090BBF"/>
    <w:rsid w:val="00092526"/>
    <w:rsid w:val="000B5CDB"/>
    <w:rsid w:val="000D4228"/>
    <w:rsid w:val="000F7807"/>
    <w:rsid w:val="00141724"/>
    <w:rsid w:val="001A5DF3"/>
    <w:rsid w:val="001B478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221C1"/>
    <w:rsid w:val="0038539E"/>
    <w:rsid w:val="00387513"/>
    <w:rsid w:val="003A189F"/>
    <w:rsid w:val="004068BC"/>
    <w:rsid w:val="004415B7"/>
    <w:rsid w:val="0044753F"/>
    <w:rsid w:val="004652D6"/>
    <w:rsid w:val="004667C8"/>
    <w:rsid w:val="00472E75"/>
    <w:rsid w:val="0047607D"/>
    <w:rsid w:val="004D56C7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D26E3"/>
    <w:rsid w:val="006D3349"/>
    <w:rsid w:val="006D3FCE"/>
    <w:rsid w:val="006E36D6"/>
    <w:rsid w:val="006F7B59"/>
    <w:rsid w:val="00725FBB"/>
    <w:rsid w:val="007423AF"/>
    <w:rsid w:val="007510CF"/>
    <w:rsid w:val="00760031"/>
    <w:rsid w:val="007A645C"/>
    <w:rsid w:val="007B5554"/>
    <w:rsid w:val="007C265A"/>
    <w:rsid w:val="00856872"/>
    <w:rsid w:val="008654FD"/>
    <w:rsid w:val="0089507A"/>
    <w:rsid w:val="008C38FA"/>
    <w:rsid w:val="008D2C16"/>
    <w:rsid w:val="008D6F4A"/>
    <w:rsid w:val="008F76A7"/>
    <w:rsid w:val="0090141A"/>
    <w:rsid w:val="0090176B"/>
    <w:rsid w:val="00912DC3"/>
    <w:rsid w:val="00927239"/>
    <w:rsid w:val="00934A6D"/>
    <w:rsid w:val="00965CA1"/>
    <w:rsid w:val="009B5CCC"/>
    <w:rsid w:val="009C5439"/>
    <w:rsid w:val="009C7382"/>
    <w:rsid w:val="009D5AAD"/>
    <w:rsid w:val="009F1F5E"/>
    <w:rsid w:val="00A033EE"/>
    <w:rsid w:val="00A05D5D"/>
    <w:rsid w:val="00A21143"/>
    <w:rsid w:val="00A76852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17B8"/>
    <w:rsid w:val="00E926A1"/>
    <w:rsid w:val="00EA0F12"/>
    <w:rsid w:val="00EB237B"/>
    <w:rsid w:val="00F1065C"/>
    <w:rsid w:val="00F149EA"/>
    <w:rsid w:val="00F26038"/>
    <w:rsid w:val="00F520DD"/>
    <w:rsid w:val="00F55F8A"/>
    <w:rsid w:val="00F55F98"/>
    <w:rsid w:val="00F561E6"/>
    <w:rsid w:val="00F63DFB"/>
    <w:rsid w:val="00F7110A"/>
    <w:rsid w:val="00F9031B"/>
    <w:rsid w:val="00F94A1C"/>
    <w:rsid w:val="00F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vr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5278-DC8B-41AB-AD66-0601FE8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ucetni</cp:lastModifiedBy>
  <cp:revision>3</cp:revision>
  <cp:lastPrinted>2007-03-13T16:11:00Z</cp:lastPrinted>
  <dcterms:created xsi:type="dcterms:W3CDTF">2018-07-09T14:45:00Z</dcterms:created>
  <dcterms:modified xsi:type="dcterms:W3CDTF">2018-07-09T14:50:00Z</dcterms:modified>
</cp:coreProperties>
</file>